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C5C34" w14:textId="4881D60E" w:rsidR="00F94D99" w:rsidRDefault="00186ED5" w:rsidP="00795794">
      <w:pPr>
        <w:spacing w:line="259" w:lineRule="auto"/>
        <w:ind w:left="0" w:firstLine="0"/>
        <w:rPr>
          <w:color w:val="auto"/>
          <w:u w:val="single" w:color="000000"/>
        </w:rPr>
      </w:pPr>
      <w:r w:rsidRPr="00607087">
        <w:rPr>
          <w:noProof/>
          <w:color w:val="auto"/>
        </w:rPr>
        <w:drawing>
          <wp:anchor distT="0" distB="0" distL="114300" distR="114300" simplePos="0" relativeHeight="251659264" behindDoc="0" locked="0" layoutInCell="1" allowOverlap="0" wp14:anchorId="024EAFF4" wp14:editId="745F23ED">
            <wp:simplePos x="0" y="0"/>
            <wp:positionH relativeFrom="page">
              <wp:posOffset>410845</wp:posOffset>
            </wp:positionH>
            <wp:positionV relativeFrom="page">
              <wp:posOffset>59055</wp:posOffset>
            </wp:positionV>
            <wp:extent cx="609600" cy="535305"/>
            <wp:effectExtent l="0" t="0" r="0" b="0"/>
            <wp:wrapSquare wrapText="bothSides"/>
            <wp:docPr id="367" name="Picture 367"/>
            <wp:cNvGraphicFramePr/>
            <a:graphic xmlns:a="http://schemas.openxmlformats.org/drawingml/2006/main">
              <a:graphicData uri="http://schemas.openxmlformats.org/drawingml/2006/picture">
                <pic:pic xmlns:pic="http://schemas.openxmlformats.org/drawingml/2006/picture">
                  <pic:nvPicPr>
                    <pic:cNvPr id="367" name="Picture 367"/>
                    <pic:cNvPicPr/>
                  </pic:nvPicPr>
                  <pic:blipFill>
                    <a:blip r:embed="rId6"/>
                    <a:stretch>
                      <a:fillRect/>
                    </a:stretch>
                  </pic:blipFill>
                  <pic:spPr>
                    <a:xfrm>
                      <a:off x="0" y="0"/>
                      <a:ext cx="609600" cy="535305"/>
                    </a:xfrm>
                    <a:prstGeom prst="rect">
                      <a:avLst/>
                    </a:prstGeom>
                  </pic:spPr>
                </pic:pic>
              </a:graphicData>
            </a:graphic>
            <wp14:sizeRelV relativeFrom="margin">
              <wp14:pctHeight>0</wp14:pctHeight>
            </wp14:sizeRelV>
          </wp:anchor>
        </w:drawing>
      </w:r>
      <w:r w:rsidR="0072058B" w:rsidRPr="00607087">
        <w:rPr>
          <w:noProof/>
          <w:color w:val="auto"/>
        </w:rPr>
        <w:drawing>
          <wp:anchor distT="0" distB="0" distL="114300" distR="114300" simplePos="0" relativeHeight="251658240" behindDoc="0" locked="0" layoutInCell="1" allowOverlap="0" wp14:anchorId="7A0D352E" wp14:editId="7B317F83">
            <wp:simplePos x="0" y="0"/>
            <wp:positionH relativeFrom="page">
              <wp:posOffset>4483100</wp:posOffset>
            </wp:positionH>
            <wp:positionV relativeFrom="page">
              <wp:posOffset>58420</wp:posOffset>
            </wp:positionV>
            <wp:extent cx="636905" cy="521970"/>
            <wp:effectExtent l="0" t="0" r="0" b="0"/>
            <wp:wrapSquare wrapText="bothSides"/>
            <wp:docPr id="365" name="Picture 365"/>
            <wp:cNvGraphicFramePr/>
            <a:graphic xmlns:a="http://schemas.openxmlformats.org/drawingml/2006/main">
              <a:graphicData uri="http://schemas.openxmlformats.org/drawingml/2006/picture">
                <pic:pic xmlns:pic="http://schemas.openxmlformats.org/drawingml/2006/picture">
                  <pic:nvPicPr>
                    <pic:cNvPr id="365" name="Picture 365"/>
                    <pic:cNvPicPr/>
                  </pic:nvPicPr>
                  <pic:blipFill>
                    <a:blip r:embed="rId7"/>
                    <a:stretch>
                      <a:fillRect/>
                    </a:stretch>
                  </pic:blipFill>
                  <pic:spPr>
                    <a:xfrm>
                      <a:off x="0" y="0"/>
                      <a:ext cx="636905" cy="521970"/>
                    </a:xfrm>
                    <a:prstGeom prst="rect">
                      <a:avLst/>
                    </a:prstGeom>
                  </pic:spPr>
                </pic:pic>
              </a:graphicData>
            </a:graphic>
            <wp14:sizeRelV relativeFrom="margin">
              <wp14:pctHeight>0</wp14:pctHeight>
            </wp14:sizeRelV>
          </wp:anchor>
        </w:drawing>
      </w:r>
      <w:r w:rsidR="0072058B" w:rsidRPr="00607087">
        <w:rPr>
          <w:color w:val="auto"/>
          <w:u w:val="single" w:color="000000"/>
        </w:rPr>
        <w:t xml:space="preserve"> </w:t>
      </w:r>
      <w:r w:rsidR="00795794" w:rsidRPr="00607087">
        <w:rPr>
          <w:color w:val="auto"/>
          <w:u w:val="single" w:color="000000"/>
        </w:rPr>
        <w:t>Tentoonstellingsreglement  202</w:t>
      </w:r>
      <w:r w:rsidR="007D3350">
        <w:rPr>
          <w:color w:val="auto"/>
          <w:u w:val="single" w:color="000000"/>
        </w:rPr>
        <w:t>5</w:t>
      </w:r>
      <w:r w:rsidR="00890F0D">
        <w:rPr>
          <w:color w:val="auto"/>
          <w:u w:val="single" w:color="000000"/>
        </w:rPr>
        <w:t xml:space="preserve"> </w:t>
      </w:r>
      <w:r w:rsidR="00795794" w:rsidRPr="00607087">
        <w:rPr>
          <w:color w:val="auto"/>
          <w:u w:val="single" w:color="000000"/>
        </w:rPr>
        <w:t>''Vogelvrienden  Hardenberg  e.o”</w:t>
      </w:r>
    </w:p>
    <w:p w14:paraId="487E68F7" w14:textId="4ADDB9D5" w:rsidR="00CD5FA2" w:rsidRPr="00607087" w:rsidRDefault="00F94D99" w:rsidP="00795794">
      <w:pPr>
        <w:spacing w:line="259" w:lineRule="auto"/>
        <w:ind w:left="0" w:firstLine="0"/>
        <w:rPr>
          <w:color w:val="auto"/>
        </w:rPr>
      </w:pPr>
      <w:r>
        <w:rPr>
          <w:color w:val="auto"/>
          <w:u w:val="single" w:color="000000"/>
        </w:rPr>
        <w:t xml:space="preserve">en </w:t>
      </w:r>
      <w:r w:rsidR="002615DB">
        <w:rPr>
          <w:color w:val="auto"/>
          <w:u w:val="single" w:color="000000"/>
        </w:rPr>
        <w:t>“</w:t>
      </w:r>
      <w:r>
        <w:rPr>
          <w:color w:val="auto"/>
          <w:u w:val="single" w:color="000000"/>
        </w:rPr>
        <w:t>Vogelvreugd Coevorden</w:t>
      </w:r>
      <w:r w:rsidR="002615DB">
        <w:rPr>
          <w:color w:val="auto"/>
          <w:u w:val="single" w:color="000000"/>
        </w:rPr>
        <w:t>”</w:t>
      </w:r>
      <w:r w:rsidR="00795794" w:rsidRPr="00607087">
        <w:rPr>
          <w:color w:val="auto"/>
          <w:u w:val="single" w:color="000000"/>
        </w:rPr>
        <w:t>.</w:t>
      </w:r>
      <w:r w:rsidR="00795794" w:rsidRPr="00607087">
        <w:rPr>
          <w:color w:val="auto"/>
        </w:rPr>
        <w:t xml:space="preserve">                       </w:t>
      </w:r>
    </w:p>
    <w:p w14:paraId="348DB215" w14:textId="77777777" w:rsidR="00CD5FA2" w:rsidRPr="00607087" w:rsidRDefault="003B3569">
      <w:pPr>
        <w:spacing w:after="0" w:line="259" w:lineRule="auto"/>
        <w:ind w:left="0" w:firstLine="0"/>
        <w:rPr>
          <w:color w:val="auto"/>
        </w:rPr>
      </w:pPr>
      <w:r w:rsidRPr="00607087">
        <w:rPr>
          <w:color w:val="auto"/>
        </w:rPr>
        <w:t xml:space="preserve"> </w:t>
      </w:r>
      <w:r w:rsidRPr="00607087">
        <w:rPr>
          <w:color w:val="auto"/>
        </w:rPr>
        <w:tab/>
        <w:t xml:space="preserve"> </w:t>
      </w:r>
    </w:p>
    <w:p w14:paraId="3AF5AE1D" w14:textId="61FFBB30" w:rsidR="00CD5FA2" w:rsidRPr="00607087" w:rsidRDefault="003B3569">
      <w:pPr>
        <w:tabs>
          <w:tab w:val="center" w:pos="720"/>
          <w:tab w:val="center" w:pos="1440"/>
          <w:tab w:val="center" w:pos="2161"/>
          <w:tab w:val="center" w:pos="3226"/>
        </w:tabs>
        <w:spacing w:line="259" w:lineRule="auto"/>
        <w:ind w:left="-15" w:firstLine="0"/>
        <w:rPr>
          <w:color w:val="auto"/>
        </w:rPr>
      </w:pPr>
      <w:r w:rsidRPr="00607087">
        <w:rPr>
          <w:color w:val="auto"/>
        </w:rPr>
        <w:t xml:space="preserve"> </w:t>
      </w:r>
      <w:r w:rsidRPr="00607087">
        <w:rPr>
          <w:color w:val="auto"/>
        </w:rPr>
        <w:tab/>
        <w:t xml:space="preserve"> </w:t>
      </w:r>
      <w:r w:rsidRPr="00607087">
        <w:rPr>
          <w:color w:val="auto"/>
        </w:rPr>
        <w:tab/>
        <w:t xml:space="preserve"> </w:t>
      </w:r>
      <w:r w:rsidRPr="00607087">
        <w:rPr>
          <w:color w:val="auto"/>
        </w:rPr>
        <w:tab/>
        <w:t xml:space="preserve"> </w:t>
      </w:r>
      <w:r w:rsidRPr="00607087">
        <w:rPr>
          <w:color w:val="auto"/>
        </w:rPr>
        <w:tab/>
      </w:r>
      <w:r w:rsidR="00691B7D" w:rsidRPr="00607087">
        <w:rPr>
          <w:color w:val="auto"/>
          <w:u w:val="single" w:color="000000"/>
        </w:rPr>
        <w:t>Artikel 1</w:t>
      </w:r>
      <w:r w:rsidR="00691B7D" w:rsidRPr="00607087">
        <w:rPr>
          <w:color w:val="auto"/>
        </w:rPr>
        <w:t xml:space="preserve"> </w:t>
      </w:r>
    </w:p>
    <w:p w14:paraId="7E256A3E" w14:textId="40615703" w:rsidR="00CD5FA2" w:rsidRDefault="00691B7D">
      <w:pPr>
        <w:ind w:left="-5"/>
        <w:rPr>
          <w:color w:val="auto"/>
        </w:rPr>
      </w:pPr>
      <w:r w:rsidRPr="00607087">
        <w:rPr>
          <w:color w:val="auto"/>
        </w:rPr>
        <w:t>De inschrijving is opengesteld voor leden van "Vogelvrienden Hardenberg e.o.</w:t>
      </w:r>
      <w:r w:rsidR="002615DB">
        <w:rPr>
          <w:color w:val="auto"/>
        </w:rPr>
        <w:t>”</w:t>
      </w:r>
      <w:r w:rsidR="00F94D99">
        <w:rPr>
          <w:color w:val="auto"/>
        </w:rPr>
        <w:t xml:space="preserve"> </w:t>
      </w:r>
      <w:r w:rsidR="002615DB">
        <w:rPr>
          <w:color w:val="auto"/>
        </w:rPr>
        <w:t xml:space="preserve">                      </w:t>
      </w:r>
      <w:r w:rsidR="00F94D99">
        <w:rPr>
          <w:color w:val="auto"/>
        </w:rPr>
        <w:t>en leden</w:t>
      </w:r>
      <w:r w:rsidR="002615DB">
        <w:rPr>
          <w:color w:val="auto"/>
        </w:rPr>
        <w:t xml:space="preserve"> van</w:t>
      </w:r>
      <w:r w:rsidR="00F94D99">
        <w:rPr>
          <w:color w:val="auto"/>
        </w:rPr>
        <w:t xml:space="preserve"> </w:t>
      </w:r>
      <w:r w:rsidR="002615DB">
        <w:rPr>
          <w:color w:val="auto"/>
        </w:rPr>
        <w:t>“</w:t>
      </w:r>
      <w:r w:rsidR="00F94D99">
        <w:rPr>
          <w:color w:val="auto"/>
        </w:rPr>
        <w:t>Vogelvreugd Coevorden.</w:t>
      </w:r>
      <w:r w:rsidRPr="00607087">
        <w:rPr>
          <w:color w:val="auto"/>
        </w:rPr>
        <w:t xml:space="preserve">”. </w:t>
      </w:r>
    </w:p>
    <w:p w14:paraId="2A3FC88D" w14:textId="77777777" w:rsidR="00F54A6F" w:rsidRPr="00607087" w:rsidRDefault="00F54A6F">
      <w:pPr>
        <w:ind w:left="-5"/>
        <w:rPr>
          <w:color w:val="auto"/>
        </w:rPr>
      </w:pPr>
    </w:p>
    <w:p w14:paraId="7C69D94F" w14:textId="5A6171A5" w:rsidR="00CD5FA2" w:rsidRPr="00607087" w:rsidRDefault="003B3569">
      <w:pPr>
        <w:tabs>
          <w:tab w:val="center" w:pos="720"/>
          <w:tab w:val="center" w:pos="1440"/>
          <w:tab w:val="center" w:pos="2161"/>
          <w:tab w:val="center" w:pos="3226"/>
        </w:tabs>
        <w:spacing w:line="259" w:lineRule="auto"/>
        <w:ind w:left="-15" w:firstLine="0"/>
        <w:rPr>
          <w:color w:val="auto"/>
        </w:rPr>
      </w:pPr>
      <w:r w:rsidRPr="00607087">
        <w:rPr>
          <w:color w:val="auto"/>
        </w:rPr>
        <w:t xml:space="preserve"> </w:t>
      </w:r>
      <w:r w:rsidRPr="00607087">
        <w:rPr>
          <w:color w:val="auto"/>
        </w:rPr>
        <w:tab/>
        <w:t xml:space="preserve"> </w:t>
      </w:r>
      <w:r w:rsidRPr="00607087">
        <w:rPr>
          <w:color w:val="auto"/>
        </w:rPr>
        <w:tab/>
        <w:t xml:space="preserve"> </w:t>
      </w:r>
      <w:r w:rsidRPr="00607087">
        <w:rPr>
          <w:color w:val="auto"/>
        </w:rPr>
        <w:tab/>
        <w:t xml:space="preserve"> </w:t>
      </w:r>
      <w:r w:rsidRPr="00607087">
        <w:rPr>
          <w:color w:val="auto"/>
        </w:rPr>
        <w:tab/>
      </w:r>
      <w:r w:rsidR="00691B7D" w:rsidRPr="00607087">
        <w:rPr>
          <w:color w:val="auto"/>
          <w:u w:val="single" w:color="000000"/>
        </w:rPr>
        <w:t>Artikel 2</w:t>
      </w:r>
      <w:r w:rsidR="00691B7D" w:rsidRPr="00607087">
        <w:rPr>
          <w:color w:val="auto"/>
        </w:rPr>
        <w:t xml:space="preserve"> </w:t>
      </w:r>
    </w:p>
    <w:p w14:paraId="03C2B798" w14:textId="77777777" w:rsidR="00CD5FA2" w:rsidRPr="00607087" w:rsidRDefault="003B3569">
      <w:pPr>
        <w:ind w:left="-5"/>
        <w:rPr>
          <w:color w:val="auto"/>
        </w:rPr>
      </w:pPr>
      <w:r w:rsidRPr="00607087">
        <w:rPr>
          <w:color w:val="auto"/>
        </w:rPr>
        <w:t xml:space="preserve">Ingeschreven kan worden in de volgende klassen: </w:t>
      </w:r>
    </w:p>
    <w:p w14:paraId="6009FA7D" w14:textId="412D65DC" w:rsidR="00CD5FA2" w:rsidRPr="00607087" w:rsidRDefault="003B3569">
      <w:pPr>
        <w:ind w:left="-5" w:right="520"/>
        <w:rPr>
          <w:color w:val="auto"/>
        </w:rPr>
      </w:pPr>
      <w:r w:rsidRPr="00607087">
        <w:rPr>
          <w:color w:val="auto"/>
        </w:rPr>
        <w:t xml:space="preserve">   </w:t>
      </w:r>
      <w:r w:rsidR="00691B7D" w:rsidRPr="00607087">
        <w:rPr>
          <w:color w:val="auto"/>
        </w:rPr>
        <w:t xml:space="preserve">EK </w:t>
      </w:r>
      <w:r w:rsidR="00691B7D" w:rsidRPr="00607087">
        <w:rPr>
          <w:color w:val="auto"/>
        </w:rPr>
        <w:tab/>
        <w:t xml:space="preserve">Eigen kweek vogels, voorzien van de vaste voetring met het kweeknummer van de inzender en het broedjaar zoals aangegeven in het vraagprogramma van de Nederlandse Bond van Vogelliefhebbers, NBvV. </w:t>
      </w:r>
      <w:r w:rsidR="001C4EDB" w:rsidRPr="00607087">
        <w:rPr>
          <w:b/>
          <w:bCs/>
          <w:color w:val="auto"/>
        </w:rPr>
        <w:t>(wij vragen geen zangkanaries)</w:t>
      </w:r>
    </w:p>
    <w:p w14:paraId="79DB770E" w14:textId="46FDE0EC" w:rsidR="00CD5FA2" w:rsidRPr="00607087" w:rsidRDefault="003B3569">
      <w:pPr>
        <w:ind w:left="-5" w:right="334"/>
        <w:rPr>
          <w:color w:val="auto"/>
        </w:rPr>
      </w:pPr>
      <w:r w:rsidRPr="00607087">
        <w:rPr>
          <w:color w:val="auto"/>
        </w:rPr>
        <w:t xml:space="preserve">   </w:t>
      </w:r>
      <w:r w:rsidR="00691B7D" w:rsidRPr="00607087">
        <w:rPr>
          <w:color w:val="auto"/>
        </w:rPr>
        <w:t xml:space="preserve">OK </w:t>
      </w:r>
      <w:r w:rsidR="00691B7D" w:rsidRPr="00607087">
        <w:rPr>
          <w:color w:val="auto"/>
        </w:rPr>
        <w:tab/>
        <w:t xml:space="preserve">Geringde en ongeringde vogels, die worden genoemd in het vraagprogramma van de NBvV,  maar niet worden gevraagd op de nationale tentoonstelling van de NBvV. </w:t>
      </w:r>
    </w:p>
    <w:p w14:paraId="737358A2" w14:textId="6F6335A0" w:rsidR="00CD5FA2" w:rsidRPr="00607087" w:rsidRDefault="00691B7D">
      <w:pPr>
        <w:tabs>
          <w:tab w:val="center" w:pos="4106"/>
        </w:tabs>
        <w:ind w:left="-15" w:firstLine="0"/>
        <w:rPr>
          <w:color w:val="auto"/>
        </w:rPr>
      </w:pPr>
      <w:r w:rsidRPr="00607087">
        <w:rPr>
          <w:color w:val="auto"/>
        </w:rPr>
        <w:t xml:space="preserve">Stammen: </w:t>
      </w:r>
      <w:r w:rsidRPr="00607087">
        <w:rPr>
          <w:color w:val="auto"/>
        </w:rPr>
        <w:tab/>
        <w:t xml:space="preserve">Vier EK - vogels, op elkaar gelijkend en volgens de regels van de NBvV. </w:t>
      </w:r>
    </w:p>
    <w:p w14:paraId="2B1C2521" w14:textId="4935A310" w:rsidR="00CD5FA2" w:rsidRDefault="003B3569">
      <w:pPr>
        <w:ind w:left="-5"/>
        <w:rPr>
          <w:color w:val="auto"/>
        </w:rPr>
      </w:pPr>
      <w:r w:rsidRPr="00607087">
        <w:rPr>
          <w:color w:val="auto"/>
        </w:rPr>
        <w:t xml:space="preserve">Stellen    : </w:t>
      </w:r>
      <w:r w:rsidRPr="00607087">
        <w:rPr>
          <w:color w:val="auto"/>
        </w:rPr>
        <w:tab/>
      </w:r>
      <w:r w:rsidR="004844EC" w:rsidRPr="00607087">
        <w:rPr>
          <w:color w:val="auto"/>
        </w:rPr>
        <w:t xml:space="preserve"> </w:t>
      </w:r>
      <w:r w:rsidRPr="00607087">
        <w:rPr>
          <w:color w:val="auto"/>
        </w:rPr>
        <w:t xml:space="preserve">Twee EK -vogels, op elkaar gelijkend en volgens de regels van de NBvV. Derby - vogel:   </w:t>
      </w:r>
      <w:r w:rsidRPr="00607087">
        <w:rPr>
          <w:color w:val="auto"/>
        </w:rPr>
        <w:tab/>
      </w:r>
      <w:r w:rsidR="004844EC" w:rsidRPr="00607087">
        <w:rPr>
          <w:color w:val="auto"/>
        </w:rPr>
        <w:t xml:space="preserve"> </w:t>
      </w:r>
      <w:r w:rsidRPr="00607087">
        <w:rPr>
          <w:color w:val="auto"/>
        </w:rPr>
        <w:t>EK - vogel van 202</w:t>
      </w:r>
      <w:r w:rsidR="00452779">
        <w:rPr>
          <w:color w:val="auto"/>
        </w:rPr>
        <w:t>5</w:t>
      </w:r>
      <w:r w:rsidRPr="00607087">
        <w:rPr>
          <w:color w:val="auto"/>
        </w:rPr>
        <w:t xml:space="preserve"> met ringnummer 3. (duidelijk aangeven op inschrijfformulier ) </w:t>
      </w:r>
    </w:p>
    <w:p w14:paraId="780FE067" w14:textId="77777777" w:rsidR="00F54A6F" w:rsidRPr="00607087" w:rsidRDefault="00F54A6F">
      <w:pPr>
        <w:ind w:left="-5"/>
        <w:rPr>
          <w:color w:val="auto"/>
        </w:rPr>
      </w:pPr>
    </w:p>
    <w:p w14:paraId="71C93A94" w14:textId="2E82471D" w:rsidR="00CD5FA2" w:rsidRPr="00607087" w:rsidRDefault="003B3569">
      <w:pPr>
        <w:tabs>
          <w:tab w:val="center" w:pos="720"/>
          <w:tab w:val="center" w:pos="1440"/>
          <w:tab w:val="center" w:pos="2161"/>
          <w:tab w:val="center" w:pos="3226"/>
        </w:tabs>
        <w:spacing w:line="259" w:lineRule="auto"/>
        <w:ind w:left="-15" w:firstLine="0"/>
        <w:rPr>
          <w:color w:val="auto"/>
        </w:rPr>
      </w:pPr>
      <w:r w:rsidRPr="00607087">
        <w:rPr>
          <w:color w:val="auto"/>
        </w:rPr>
        <w:t xml:space="preserve"> </w:t>
      </w:r>
      <w:r w:rsidRPr="00607087">
        <w:rPr>
          <w:color w:val="auto"/>
        </w:rPr>
        <w:tab/>
        <w:t xml:space="preserve"> </w:t>
      </w:r>
      <w:r w:rsidRPr="00607087">
        <w:rPr>
          <w:color w:val="auto"/>
        </w:rPr>
        <w:tab/>
        <w:t xml:space="preserve"> </w:t>
      </w:r>
      <w:r w:rsidRPr="00607087">
        <w:rPr>
          <w:color w:val="auto"/>
        </w:rPr>
        <w:tab/>
        <w:t xml:space="preserve"> </w:t>
      </w:r>
      <w:r w:rsidRPr="00607087">
        <w:rPr>
          <w:color w:val="auto"/>
        </w:rPr>
        <w:tab/>
      </w:r>
      <w:r w:rsidR="00691B7D" w:rsidRPr="00607087">
        <w:rPr>
          <w:color w:val="auto"/>
          <w:u w:val="single" w:color="000000"/>
        </w:rPr>
        <w:t>Artikel 3</w:t>
      </w:r>
      <w:r w:rsidR="00691B7D" w:rsidRPr="00607087">
        <w:rPr>
          <w:color w:val="auto"/>
        </w:rPr>
        <w:t xml:space="preserve"> </w:t>
      </w:r>
    </w:p>
    <w:p w14:paraId="4FD92691" w14:textId="3E7A94F8" w:rsidR="00CD5FA2" w:rsidRPr="00607087" w:rsidRDefault="003B3569">
      <w:pPr>
        <w:numPr>
          <w:ilvl w:val="0"/>
          <w:numId w:val="1"/>
        </w:numPr>
        <w:ind w:right="612"/>
        <w:rPr>
          <w:color w:val="auto"/>
        </w:rPr>
      </w:pPr>
      <w:r w:rsidRPr="00607087">
        <w:rPr>
          <w:color w:val="auto"/>
        </w:rPr>
        <w:t xml:space="preserve">Het inschrijfformulier dient door de inzender volledig ingevuld en ondertekend te worden </w:t>
      </w:r>
    </w:p>
    <w:p w14:paraId="58A96A9B" w14:textId="0719B5C3" w:rsidR="00CD5FA2" w:rsidRPr="00607087" w:rsidRDefault="00691B7D">
      <w:pPr>
        <w:numPr>
          <w:ilvl w:val="0"/>
          <w:numId w:val="1"/>
        </w:numPr>
        <w:ind w:right="612"/>
        <w:rPr>
          <w:color w:val="auto"/>
        </w:rPr>
      </w:pPr>
      <w:r w:rsidRPr="00607087">
        <w:rPr>
          <w:color w:val="auto"/>
        </w:rPr>
        <w:t xml:space="preserve">Bij de in te schrijven vogels dient het klasse nummer overeenkomstig het vraagprogramma van de NBvV ingevuld te worden, evenals soort vogel, kleurslag en het kweekjaar van EK -vogels. Vervolgens de (winkel)waarde van de vogel ten behoeve van de verzekering tegen diefstal en brand. </w:t>
      </w:r>
    </w:p>
    <w:p w14:paraId="766BA5A8" w14:textId="48C4A9C6" w:rsidR="00CD5FA2" w:rsidRDefault="00691B7D">
      <w:pPr>
        <w:numPr>
          <w:ilvl w:val="0"/>
          <w:numId w:val="1"/>
        </w:numPr>
        <w:ind w:right="612"/>
        <w:rPr>
          <w:color w:val="auto"/>
        </w:rPr>
      </w:pPr>
      <w:r w:rsidRPr="00607087">
        <w:rPr>
          <w:color w:val="auto"/>
        </w:rPr>
        <w:t xml:space="preserve">Aangegeven moet worden of vogels behoren tot een stam, een stel en/of dat het een derby - vogel met ringnummer 3 betreft. </w:t>
      </w:r>
    </w:p>
    <w:p w14:paraId="46A4FCB8" w14:textId="77777777" w:rsidR="00F54A6F" w:rsidRPr="00607087" w:rsidRDefault="00F54A6F">
      <w:pPr>
        <w:numPr>
          <w:ilvl w:val="0"/>
          <w:numId w:val="1"/>
        </w:numPr>
        <w:ind w:right="612"/>
        <w:rPr>
          <w:color w:val="auto"/>
        </w:rPr>
      </w:pPr>
    </w:p>
    <w:p w14:paraId="1ABF06B5" w14:textId="3365E92D" w:rsidR="00CD5FA2" w:rsidRPr="00607087" w:rsidRDefault="003B3569">
      <w:pPr>
        <w:tabs>
          <w:tab w:val="center" w:pos="720"/>
          <w:tab w:val="center" w:pos="1440"/>
          <w:tab w:val="center" w:pos="2161"/>
          <w:tab w:val="center" w:pos="3226"/>
        </w:tabs>
        <w:spacing w:line="259" w:lineRule="auto"/>
        <w:ind w:left="-15" w:firstLine="0"/>
        <w:rPr>
          <w:color w:val="auto"/>
        </w:rPr>
      </w:pPr>
      <w:r w:rsidRPr="00607087">
        <w:rPr>
          <w:color w:val="auto"/>
        </w:rPr>
        <w:t xml:space="preserve"> </w:t>
      </w:r>
      <w:r w:rsidRPr="00607087">
        <w:rPr>
          <w:color w:val="auto"/>
        </w:rPr>
        <w:tab/>
        <w:t xml:space="preserve"> </w:t>
      </w:r>
      <w:r w:rsidRPr="00607087">
        <w:rPr>
          <w:color w:val="auto"/>
        </w:rPr>
        <w:tab/>
        <w:t xml:space="preserve"> </w:t>
      </w:r>
      <w:r w:rsidRPr="00607087">
        <w:rPr>
          <w:color w:val="auto"/>
        </w:rPr>
        <w:tab/>
        <w:t xml:space="preserve"> </w:t>
      </w:r>
      <w:r w:rsidRPr="00607087">
        <w:rPr>
          <w:color w:val="auto"/>
        </w:rPr>
        <w:tab/>
      </w:r>
      <w:r w:rsidR="00691B7D" w:rsidRPr="00607087">
        <w:rPr>
          <w:color w:val="auto"/>
          <w:u w:val="single" w:color="000000"/>
        </w:rPr>
        <w:t>Artikel 4</w:t>
      </w:r>
      <w:r w:rsidR="00691B7D" w:rsidRPr="00607087">
        <w:rPr>
          <w:color w:val="auto"/>
        </w:rPr>
        <w:t xml:space="preserve"> </w:t>
      </w:r>
    </w:p>
    <w:p w14:paraId="43E132D2" w14:textId="35AFB304" w:rsidR="00F54A6F" w:rsidRPr="00607087" w:rsidRDefault="00691B7D">
      <w:pPr>
        <w:ind w:left="-5"/>
        <w:rPr>
          <w:color w:val="auto"/>
        </w:rPr>
      </w:pPr>
      <w:r w:rsidRPr="00607087">
        <w:rPr>
          <w:color w:val="auto"/>
        </w:rPr>
        <w:t xml:space="preserve">Het inschrijfformulier dient uiterlijk op maandag </w:t>
      </w:r>
      <w:r w:rsidR="007D3350">
        <w:rPr>
          <w:color w:val="auto"/>
        </w:rPr>
        <w:t>20</w:t>
      </w:r>
      <w:r w:rsidRPr="00607087">
        <w:rPr>
          <w:color w:val="auto"/>
        </w:rPr>
        <w:t xml:space="preserve"> oktober 202</w:t>
      </w:r>
      <w:r w:rsidR="007D3350">
        <w:rPr>
          <w:color w:val="auto"/>
        </w:rPr>
        <w:t>5</w:t>
      </w:r>
      <w:r w:rsidRPr="00607087">
        <w:rPr>
          <w:color w:val="auto"/>
        </w:rPr>
        <w:t xml:space="preserve"> ingeleverd te worden bij </w:t>
      </w:r>
      <w:r w:rsidR="00A1315E">
        <w:rPr>
          <w:color w:val="auto"/>
        </w:rPr>
        <w:t xml:space="preserve">Jan </w:t>
      </w:r>
      <w:r w:rsidR="007D3350">
        <w:rPr>
          <w:color w:val="auto"/>
        </w:rPr>
        <w:t>Ploeg</w:t>
      </w:r>
      <w:r w:rsidR="00A1315E">
        <w:rPr>
          <w:color w:val="auto"/>
        </w:rPr>
        <w:t xml:space="preserve"> op 20 oktober 2025 tussen 19.30 uur en 21.00 uur in een zaal in De Schakel</w:t>
      </w:r>
      <w:r w:rsidR="009C0050">
        <w:rPr>
          <w:color w:val="auto"/>
        </w:rPr>
        <w:t xml:space="preserve"> of via mail: </w:t>
      </w:r>
      <w:hyperlink r:id="rId8" w:history="1">
        <w:r w:rsidR="009C0050" w:rsidRPr="00F57B23">
          <w:rPr>
            <w:rStyle w:val="Hyperlink"/>
          </w:rPr>
          <w:t>janploeg2@gmail.com</w:t>
        </w:r>
      </w:hyperlink>
      <w:r w:rsidR="009C0050">
        <w:rPr>
          <w:color w:val="auto"/>
        </w:rPr>
        <w:t xml:space="preserve">. </w:t>
      </w:r>
      <w:r w:rsidRPr="00607087">
        <w:rPr>
          <w:color w:val="auto"/>
        </w:rPr>
        <w:t>Gelijktijdig moet het inschrijfgeld worden voldaan.</w:t>
      </w:r>
      <w:r w:rsidR="009C185E">
        <w:rPr>
          <w:color w:val="auto"/>
        </w:rPr>
        <w:t xml:space="preserve"> Contant of via bank. </w:t>
      </w:r>
      <w:r w:rsidR="009C185E" w:rsidRPr="009C185E">
        <w:rPr>
          <w:color w:val="auto"/>
          <w:u w:val="single"/>
        </w:rPr>
        <w:t>NL 58 RABO 0166870439</w:t>
      </w:r>
      <w:r w:rsidR="009C185E">
        <w:rPr>
          <w:color w:val="auto"/>
        </w:rPr>
        <w:t>.</w:t>
      </w:r>
    </w:p>
    <w:p w14:paraId="679E942F" w14:textId="614F3D38" w:rsidR="00CD5FA2" w:rsidRPr="00607087" w:rsidRDefault="00691B7D">
      <w:pPr>
        <w:spacing w:line="259" w:lineRule="auto"/>
        <w:ind w:left="2891"/>
        <w:rPr>
          <w:color w:val="auto"/>
        </w:rPr>
      </w:pPr>
      <w:r w:rsidRPr="00607087">
        <w:rPr>
          <w:color w:val="auto"/>
          <w:u w:val="single" w:color="000000"/>
        </w:rPr>
        <w:t>Artikel 5</w:t>
      </w:r>
      <w:r w:rsidRPr="00607087">
        <w:rPr>
          <w:color w:val="auto"/>
        </w:rPr>
        <w:t xml:space="preserve"> </w:t>
      </w:r>
    </w:p>
    <w:p w14:paraId="49A7BCFE" w14:textId="7B7D4230" w:rsidR="00CD5FA2" w:rsidRPr="00607087" w:rsidRDefault="00691B7D">
      <w:pPr>
        <w:ind w:left="-5"/>
        <w:rPr>
          <w:color w:val="auto"/>
        </w:rPr>
      </w:pPr>
      <w:r w:rsidRPr="00607087">
        <w:rPr>
          <w:color w:val="auto"/>
        </w:rPr>
        <w:t xml:space="preserve">Het inschrijfgeld bedraagt € 1,50 per vogel. De bijdrage voor de, voor inzenders verplichte catalogus, bedraagt € 2,00. </w:t>
      </w:r>
      <w:r w:rsidR="003B3569" w:rsidRPr="00607087">
        <w:rPr>
          <w:color w:val="auto"/>
        </w:rPr>
        <w:t xml:space="preserve">Bij niet inzenden of bij weigering van vogels door het tentoonstellingsbestuur, wordt geen inschrijfgeld terugbetaald. </w:t>
      </w:r>
    </w:p>
    <w:p w14:paraId="36E5CC11" w14:textId="77777777" w:rsidR="00691B7D" w:rsidRPr="00607087" w:rsidRDefault="00691B7D">
      <w:pPr>
        <w:ind w:left="-5"/>
        <w:rPr>
          <w:color w:val="auto"/>
        </w:rPr>
      </w:pPr>
    </w:p>
    <w:p w14:paraId="430A4805" w14:textId="770C88B7" w:rsidR="00CD5FA2" w:rsidRPr="00607087" w:rsidRDefault="003B3569">
      <w:pPr>
        <w:tabs>
          <w:tab w:val="center" w:pos="720"/>
          <w:tab w:val="center" w:pos="1440"/>
          <w:tab w:val="center" w:pos="2161"/>
          <w:tab w:val="center" w:pos="3226"/>
        </w:tabs>
        <w:spacing w:line="259" w:lineRule="auto"/>
        <w:ind w:left="-15" w:firstLine="0"/>
        <w:rPr>
          <w:color w:val="auto"/>
        </w:rPr>
      </w:pPr>
      <w:r w:rsidRPr="00607087">
        <w:rPr>
          <w:color w:val="auto"/>
        </w:rPr>
        <w:t xml:space="preserve"> </w:t>
      </w:r>
      <w:r w:rsidRPr="00607087">
        <w:rPr>
          <w:color w:val="auto"/>
        </w:rPr>
        <w:tab/>
        <w:t xml:space="preserve"> </w:t>
      </w:r>
      <w:r w:rsidRPr="00607087">
        <w:rPr>
          <w:color w:val="auto"/>
        </w:rPr>
        <w:tab/>
        <w:t xml:space="preserve"> </w:t>
      </w:r>
      <w:r w:rsidRPr="00607087">
        <w:rPr>
          <w:color w:val="auto"/>
        </w:rPr>
        <w:tab/>
        <w:t xml:space="preserve"> </w:t>
      </w:r>
      <w:r w:rsidRPr="00607087">
        <w:rPr>
          <w:color w:val="auto"/>
        </w:rPr>
        <w:tab/>
      </w:r>
      <w:r w:rsidR="00691B7D" w:rsidRPr="00607087">
        <w:rPr>
          <w:color w:val="auto"/>
          <w:u w:val="single" w:color="000000"/>
        </w:rPr>
        <w:t>Artikel 6</w:t>
      </w:r>
    </w:p>
    <w:p w14:paraId="7C79C94B" w14:textId="45A89B22" w:rsidR="00CD5FA2" w:rsidRPr="00607087" w:rsidRDefault="00691B7D">
      <w:pPr>
        <w:ind w:left="-5" w:right="408"/>
        <w:rPr>
          <w:color w:val="auto"/>
        </w:rPr>
      </w:pPr>
      <w:r w:rsidRPr="00607087">
        <w:rPr>
          <w:color w:val="auto"/>
        </w:rPr>
        <w:t xml:space="preserve">In elk van de onderstaande rubrieken is een kampioensprijs te winnen, met dien verstande dat het een EK -vogel met minimaal 90 punten betreft. </w:t>
      </w:r>
    </w:p>
    <w:p w14:paraId="1D262C38" w14:textId="102AB38D" w:rsidR="00795794" w:rsidRPr="00607087" w:rsidRDefault="003B3569">
      <w:pPr>
        <w:ind w:left="-5" w:right="2860"/>
        <w:rPr>
          <w:color w:val="auto"/>
        </w:rPr>
      </w:pPr>
      <w:r w:rsidRPr="00607087">
        <w:rPr>
          <w:color w:val="auto"/>
        </w:rPr>
        <w:t xml:space="preserve">1.   </w:t>
      </w:r>
      <w:r w:rsidR="00691B7D" w:rsidRPr="00607087">
        <w:rPr>
          <w:color w:val="auto"/>
        </w:rPr>
        <w:t>Kleurkanaries Lipochoom. (ongepigmenteerd)</w:t>
      </w:r>
    </w:p>
    <w:p w14:paraId="672C4E83" w14:textId="2502D866" w:rsidR="00CD5FA2" w:rsidRPr="00607087" w:rsidRDefault="003B3569">
      <w:pPr>
        <w:ind w:left="-5" w:right="2860"/>
        <w:rPr>
          <w:color w:val="auto"/>
        </w:rPr>
      </w:pPr>
      <w:r w:rsidRPr="00607087">
        <w:rPr>
          <w:color w:val="auto"/>
        </w:rPr>
        <w:t xml:space="preserve">2.   </w:t>
      </w:r>
      <w:r w:rsidR="00691B7D" w:rsidRPr="00607087">
        <w:rPr>
          <w:color w:val="auto"/>
        </w:rPr>
        <w:t>Kleurkanaries Melanine.(gepigmenteerd)</w:t>
      </w:r>
    </w:p>
    <w:p w14:paraId="29CCD2A1" w14:textId="77777777" w:rsidR="00CD5FA2" w:rsidRPr="00607087" w:rsidRDefault="003B3569">
      <w:pPr>
        <w:numPr>
          <w:ilvl w:val="0"/>
          <w:numId w:val="2"/>
        </w:numPr>
        <w:ind w:hanging="271"/>
        <w:rPr>
          <w:color w:val="auto"/>
        </w:rPr>
      </w:pPr>
      <w:r w:rsidRPr="00607087">
        <w:rPr>
          <w:color w:val="auto"/>
        </w:rPr>
        <w:t xml:space="preserve">Postuurkanaries. </w:t>
      </w:r>
    </w:p>
    <w:p w14:paraId="29BBD07E" w14:textId="70190C87" w:rsidR="00CD5FA2" w:rsidRPr="00607087" w:rsidRDefault="00691B7D" w:rsidP="00973F57">
      <w:pPr>
        <w:numPr>
          <w:ilvl w:val="0"/>
          <w:numId w:val="2"/>
        </w:numPr>
        <w:ind w:hanging="271"/>
        <w:rPr>
          <w:color w:val="auto"/>
        </w:rPr>
      </w:pPr>
      <w:r w:rsidRPr="00607087">
        <w:rPr>
          <w:color w:val="auto"/>
        </w:rPr>
        <w:t xml:space="preserve">Japanse meeuwen en Zebravinken klassieke soorten  groep 5.001.001.t/m 5.010.125. groep 5.011.001.t/m  5.034.001.                         </w:t>
      </w:r>
    </w:p>
    <w:p w14:paraId="4915B17C" w14:textId="586BB4E9" w:rsidR="004844EC" w:rsidRPr="00607087" w:rsidRDefault="00973F57">
      <w:pPr>
        <w:numPr>
          <w:ilvl w:val="0"/>
          <w:numId w:val="2"/>
        </w:numPr>
        <w:ind w:hanging="271"/>
        <w:rPr>
          <w:color w:val="auto"/>
        </w:rPr>
      </w:pPr>
      <w:r w:rsidRPr="00607087">
        <w:rPr>
          <w:color w:val="auto"/>
        </w:rPr>
        <w:t xml:space="preserve">Zebravinken </w:t>
      </w:r>
      <w:r w:rsidR="00691B7D" w:rsidRPr="00607087">
        <w:rPr>
          <w:color w:val="auto"/>
        </w:rPr>
        <w:t xml:space="preserve">mutanten </w:t>
      </w:r>
    </w:p>
    <w:p w14:paraId="253A45FF" w14:textId="7D24CB22" w:rsidR="00CD5FA2" w:rsidRPr="00607087" w:rsidRDefault="00691B7D">
      <w:pPr>
        <w:numPr>
          <w:ilvl w:val="0"/>
          <w:numId w:val="2"/>
        </w:numPr>
        <w:ind w:hanging="271"/>
        <w:rPr>
          <w:color w:val="auto"/>
        </w:rPr>
      </w:pPr>
      <w:r w:rsidRPr="00607087">
        <w:rPr>
          <w:color w:val="auto"/>
        </w:rPr>
        <w:t>Gouldamadines. Hoofdgroep 51. 9.001 t/m 9.003</w:t>
      </w:r>
    </w:p>
    <w:p w14:paraId="479C0168" w14:textId="3E142497" w:rsidR="00CD5FA2" w:rsidRPr="00607087" w:rsidRDefault="003B3569">
      <w:pPr>
        <w:ind w:left="-5"/>
        <w:rPr>
          <w:color w:val="auto"/>
        </w:rPr>
      </w:pPr>
      <w:r w:rsidRPr="00607087">
        <w:rPr>
          <w:color w:val="auto"/>
        </w:rPr>
        <w:t>7</w:t>
      </w:r>
      <w:r w:rsidR="00795794" w:rsidRPr="00607087">
        <w:rPr>
          <w:color w:val="auto"/>
        </w:rPr>
        <w:t>.</w:t>
      </w:r>
      <w:r w:rsidRPr="00607087">
        <w:rPr>
          <w:color w:val="auto"/>
        </w:rPr>
        <w:t xml:space="preserve">   </w:t>
      </w:r>
      <w:r w:rsidR="00795794" w:rsidRPr="00607087">
        <w:rPr>
          <w:color w:val="auto"/>
        </w:rPr>
        <w:t xml:space="preserve"> </w:t>
      </w:r>
      <w:r w:rsidR="00691B7D" w:rsidRPr="00607087">
        <w:rPr>
          <w:color w:val="auto"/>
        </w:rPr>
        <w:t xml:space="preserve">Gouldamadines Hoofdgroep 51. 9.004 t/m9.006 </w:t>
      </w:r>
    </w:p>
    <w:p w14:paraId="42C58E52" w14:textId="1FFDD6E3" w:rsidR="00795794" w:rsidRPr="00607087" w:rsidRDefault="003B3569">
      <w:pPr>
        <w:ind w:left="-5" w:right="1473"/>
        <w:rPr>
          <w:color w:val="auto"/>
        </w:rPr>
      </w:pPr>
      <w:r w:rsidRPr="00607087">
        <w:rPr>
          <w:color w:val="auto"/>
        </w:rPr>
        <w:lastRenderedPageBreak/>
        <w:t xml:space="preserve">8.   </w:t>
      </w:r>
      <w:r w:rsidR="00691B7D" w:rsidRPr="00607087">
        <w:rPr>
          <w:color w:val="auto"/>
        </w:rPr>
        <w:t>Tropische vogels, Australisch maar niet de soorten uit rubriek 4, 5, 6, 7.</w:t>
      </w:r>
    </w:p>
    <w:p w14:paraId="46EECE58" w14:textId="0F335D7F" w:rsidR="00CD5FA2" w:rsidRPr="00607087" w:rsidRDefault="003B3569">
      <w:pPr>
        <w:ind w:left="-5" w:right="1473"/>
        <w:rPr>
          <w:color w:val="auto"/>
        </w:rPr>
      </w:pPr>
      <w:r w:rsidRPr="00607087">
        <w:rPr>
          <w:color w:val="auto"/>
        </w:rPr>
        <w:t xml:space="preserve">9.   </w:t>
      </w:r>
      <w:r w:rsidR="00691B7D" w:rsidRPr="00607087">
        <w:rPr>
          <w:color w:val="auto"/>
        </w:rPr>
        <w:t>Tropische vogels, overige soorten.</w:t>
      </w:r>
    </w:p>
    <w:p w14:paraId="526EDE75" w14:textId="68AF751C" w:rsidR="00CD5FA2" w:rsidRPr="00607087" w:rsidRDefault="00691B7D">
      <w:pPr>
        <w:numPr>
          <w:ilvl w:val="0"/>
          <w:numId w:val="3"/>
        </w:numPr>
        <w:ind w:hanging="317"/>
        <w:rPr>
          <w:color w:val="auto"/>
        </w:rPr>
      </w:pPr>
      <w:r w:rsidRPr="00607087">
        <w:rPr>
          <w:color w:val="auto"/>
        </w:rPr>
        <w:t>Bastaarden en Europese cultuurvogels.</w:t>
      </w:r>
    </w:p>
    <w:p w14:paraId="5D13E7F2" w14:textId="77777777" w:rsidR="004844EC" w:rsidRPr="00607087" w:rsidRDefault="003B3569">
      <w:pPr>
        <w:numPr>
          <w:ilvl w:val="0"/>
          <w:numId w:val="3"/>
        </w:numPr>
        <w:ind w:hanging="317"/>
        <w:rPr>
          <w:color w:val="auto"/>
        </w:rPr>
      </w:pPr>
      <w:r w:rsidRPr="00607087">
        <w:rPr>
          <w:color w:val="auto"/>
        </w:rPr>
        <w:t xml:space="preserve">Kleur grasparkieten, </w:t>
      </w:r>
      <w:r w:rsidR="004844EC" w:rsidRPr="00607087">
        <w:rPr>
          <w:color w:val="auto"/>
        </w:rPr>
        <w:t>wildkleur.</w:t>
      </w:r>
    </w:p>
    <w:p w14:paraId="02591C34" w14:textId="29BD6798" w:rsidR="00CD5FA2" w:rsidRPr="00607087" w:rsidRDefault="004844EC">
      <w:pPr>
        <w:numPr>
          <w:ilvl w:val="0"/>
          <w:numId w:val="3"/>
        </w:numPr>
        <w:ind w:hanging="317"/>
        <w:rPr>
          <w:color w:val="auto"/>
        </w:rPr>
      </w:pPr>
      <w:r w:rsidRPr="00607087">
        <w:rPr>
          <w:color w:val="auto"/>
        </w:rPr>
        <w:t>Kleur</w:t>
      </w:r>
      <w:r w:rsidR="00452779">
        <w:rPr>
          <w:color w:val="auto"/>
        </w:rPr>
        <w:t xml:space="preserve"> </w:t>
      </w:r>
      <w:r w:rsidRPr="00607087">
        <w:rPr>
          <w:color w:val="auto"/>
        </w:rPr>
        <w:t>grasparkieten, mutanten.</w:t>
      </w:r>
      <w:r w:rsidR="003B3569" w:rsidRPr="00607087">
        <w:rPr>
          <w:color w:val="auto"/>
        </w:rPr>
        <w:t xml:space="preserve"> </w:t>
      </w:r>
    </w:p>
    <w:p w14:paraId="2F9BA75F" w14:textId="77777777" w:rsidR="00CD5FA2" w:rsidRPr="00607087" w:rsidRDefault="003B3569">
      <w:pPr>
        <w:numPr>
          <w:ilvl w:val="0"/>
          <w:numId w:val="3"/>
        </w:numPr>
        <w:ind w:hanging="317"/>
        <w:rPr>
          <w:color w:val="auto"/>
        </w:rPr>
      </w:pPr>
      <w:r w:rsidRPr="00607087">
        <w:rPr>
          <w:color w:val="auto"/>
        </w:rPr>
        <w:t xml:space="preserve">Standaard grasparkieten alle kleurslagen. </w:t>
      </w:r>
    </w:p>
    <w:p w14:paraId="0170AF00" w14:textId="7DBA9948" w:rsidR="00CD5FA2" w:rsidRPr="00607087" w:rsidRDefault="00691B7D">
      <w:pPr>
        <w:numPr>
          <w:ilvl w:val="0"/>
          <w:numId w:val="3"/>
        </w:numPr>
        <w:ind w:hanging="317"/>
        <w:rPr>
          <w:color w:val="auto"/>
        </w:rPr>
      </w:pPr>
      <w:r w:rsidRPr="00607087">
        <w:rPr>
          <w:color w:val="auto"/>
        </w:rPr>
        <w:t xml:space="preserve">Forpussen en Agaporniden. </w:t>
      </w:r>
    </w:p>
    <w:p w14:paraId="2A92545B" w14:textId="2441A313" w:rsidR="004844EC" w:rsidRPr="00607087" w:rsidRDefault="00691B7D">
      <w:pPr>
        <w:numPr>
          <w:ilvl w:val="0"/>
          <w:numId w:val="3"/>
        </w:numPr>
        <w:ind w:hanging="317"/>
        <w:rPr>
          <w:color w:val="auto"/>
        </w:rPr>
      </w:pPr>
      <w:r w:rsidRPr="00607087">
        <w:rPr>
          <w:color w:val="auto"/>
        </w:rPr>
        <w:t>Parkieten - Australische soorten, niet de soorten uit rubriek 11, 12 en 15.</w:t>
      </w:r>
    </w:p>
    <w:p w14:paraId="6756BAB9" w14:textId="4A5D5B68" w:rsidR="004844EC" w:rsidRPr="00607087" w:rsidRDefault="003B3569">
      <w:pPr>
        <w:numPr>
          <w:ilvl w:val="0"/>
          <w:numId w:val="3"/>
        </w:numPr>
        <w:ind w:hanging="317"/>
        <w:rPr>
          <w:color w:val="auto"/>
        </w:rPr>
      </w:pPr>
      <w:r w:rsidRPr="00607087">
        <w:rPr>
          <w:color w:val="auto"/>
        </w:rPr>
        <w:t xml:space="preserve">Grote parkieten - Overige soorten en </w:t>
      </w:r>
      <w:r w:rsidR="00691B7D" w:rsidRPr="00607087">
        <w:rPr>
          <w:color w:val="auto"/>
        </w:rPr>
        <w:t xml:space="preserve">Papagaaien </w:t>
      </w:r>
    </w:p>
    <w:p w14:paraId="5AF6420E" w14:textId="632357C6" w:rsidR="00CD5FA2" w:rsidRPr="00607087" w:rsidRDefault="00691B7D">
      <w:pPr>
        <w:numPr>
          <w:ilvl w:val="0"/>
          <w:numId w:val="3"/>
        </w:numPr>
        <w:ind w:hanging="317"/>
        <w:rPr>
          <w:color w:val="auto"/>
        </w:rPr>
      </w:pPr>
      <w:r w:rsidRPr="00607087">
        <w:rPr>
          <w:color w:val="auto"/>
        </w:rPr>
        <w:t>Duiven en grondvogels.</w:t>
      </w:r>
    </w:p>
    <w:p w14:paraId="75B512D1" w14:textId="77777777" w:rsidR="004844EC" w:rsidRPr="00607087" w:rsidRDefault="004844EC" w:rsidP="004844EC">
      <w:pPr>
        <w:ind w:left="317" w:firstLine="0"/>
        <w:rPr>
          <w:color w:val="auto"/>
        </w:rPr>
      </w:pPr>
    </w:p>
    <w:p w14:paraId="3E9FE3B2" w14:textId="0707966F" w:rsidR="004844EC" w:rsidRPr="00607087" w:rsidRDefault="003B3569">
      <w:pPr>
        <w:spacing w:after="0" w:line="238" w:lineRule="auto"/>
        <w:ind w:left="0" w:right="792" w:firstLine="0"/>
        <w:jc w:val="both"/>
        <w:rPr>
          <w:color w:val="auto"/>
        </w:rPr>
      </w:pPr>
      <w:r w:rsidRPr="00607087">
        <w:rPr>
          <w:color w:val="auto"/>
        </w:rPr>
        <w:t xml:space="preserve">                </w:t>
      </w:r>
      <w:r w:rsidR="00F54A6F">
        <w:rPr>
          <w:color w:val="auto"/>
        </w:rPr>
        <w:tab/>
      </w:r>
      <w:r w:rsidR="00F54A6F">
        <w:rPr>
          <w:color w:val="auto"/>
        </w:rPr>
        <w:tab/>
      </w:r>
      <w:r w:rsidR="00F54A6F">
        <w:rPr>
          <w:color w:val="auto"/>
        </w:rPr>
        <w:tab/>
      </w:r>
      <w:r w:rsidRPr="00607087">
        <w:rPr>
          <w:color w:val="auto"/>
        </w:rPr>
        <w:t xml:space="preserve">  </w:t>
      </w:r>
      <w:r w:rsidR="00691B7D" w:rsidRPr="00607087">
        <w:rPr>
          <w:color w:val="auto"/>
          <w:u w:val="single" w:color="000000"/>
        </w:rPr>
        <w:t>Artikel 7.</w:t>
      </w:r>
      <w:r w:rsidR="00691B7D" w:rsidRPr="00607087">
        <w:rPr>
          <w:color w:val="auto"/>
        </w:rPr>
        <w:t xml:space="preserve"> </w:t>
      </w:r>
    </w:p>
    <w:p w14:paraId="3450EFA0" w14:textId="5C7D44E8" w:rsidR="00CD5FA2" w:rsidRPr="00607087" w:rsidRDefault="003B3569">
      <w:pPr>
        <w:spacing w:after="0" w:line="238" w:lineRule="auto"/>
        <w:ind w:left="0" w:right="792" w:firstLine="0"/>
        <w:jc w:val="both"/>
        <w:rPr>
          <w:color w:val="auto"/>
        </w:rPr>
      </w:pPr>
      <w:r w:rsidRPr="00607087">
        <w:rPr>
          <w:color w:val="auto"/>
        </w:rPr>
        <w:t xml:space="preserve"> Behalve de in artikel</w:t>
      </w:r>
      <w:r w:rsidR="004844EC" w:rsidRPr="00607087">
        <w:rPr>
          <w:color w:val="auto"/>
        </w:rPr>
        <w:t xml:space="preserve"> </w:t>
      </w:r>
      <w:r w:rsidRPr="00607087">
        <w:rPr>
          <w:color w:val="auto"/>
        </w:rPr>
        <w:t xml:space="preserve">6 genoemde kampioensprijzen zijn nog de volgende bijzondere prijzen te winnen: </w:t>
      </w:r>
    </w:p>
    <w:p w14:paraId="20059894" w14:textId="3957D40A" w:rsidR="00CD5FA2" w:rsidRPr="00607087" w:rsidRDefault="003B3569">
      <w:pPr>
        <w:numPr>
          <w:ilvl w:val="0"/>
          <w:numId w:val="4"/>
        </w:numPr>
        <w:ind w:hanging="136"/>
        <w:rPr>
          <w:color w:val="auto"/>
        </w:rPr>
      </w:pPr>
      <w:r w:rsidRPr="00607087">
        <w:rPr>
          <w:color w:val="auto"/>
        </w:rPr>
        <w:t>.</w:t>
      </w:r>
      <w:r w:rsidR="00691B7D" w:rsidRPr="00607087">
        <w:rPr>
          <w:color w:val="auto"/>
        </w:rPr>
        <w:t xml:space="preserve">Kampioen  Jeugd                                 (EK -minimaal 89 punten). </w:t>
      </w:r>
    </w:p>
    <w:p w14:paraId="11BB3C3C" w14:textId="60F24727" w:rsidR="00CD5FA2" w:rsidRPr="00607087" w:rsidRDefault="003B3569">
      <w:pPr>
        <w:numPr>
          <w:ilvl w:val="0"/>
          <w:numId w:val="4"/>
        </w:numPr>
        <w:ind w:hanging="136"/>
        <w:rPr>
          <w:color w:val="auto"/>
        </w:rPr>
      </w:pPr>
      <w:r w:rsidRPr="00607087">
        <w:rPr>
          <w:color w:val="auto"/>
        </w:rPr>
        <w:t xml:space="preserve">.Kampioen  Open Klasse </w:t>
      </w:r>
      <w:r w:rsidRPr="00607087">
        <w:rPr>
          <w:color w:val="auto"/>
        </w:rPr>
        <w:tab/>
        <w:t xml:space="preserve"> </w:t>
      </w:r>
      <w:r w:rsidRPr="00607087">
        <w:rPr>
          <w:color w:val="auto"/>
        </w:rPr>
        <w:tab/>
      </w:r>
      <w:r w:rsidR="00973F57" w:rsidRPr="00607087">
        <w:rPr>
          <w:color w:val="auto"/>
        </w:rPr>
        <w:t xml:space="preserve"> </w:t>
      </w:r>
      <w:r w:rsidRPr="00607087">
        <w:rPr>
          <w:color w:val="auto"/>
        </w:rPr>
        <w:t xml:space="preserve"> (OK </w:t>
      </w:r>
      <w:r w:rsidR="00691B7D" w:rsidRPr="00607087">
        <w:rPr>
          <w:color w:val="auto"/>
        </w:rPr>
        <w:t xml:space="preserve">-minimaal 91 </w:t>
      </w:r>
      <w:r w:rsidRPr="00607087">
        <w:rPr>
          <w:color w:val="auto"/>
        </w:rPr>
        <w:t xml:space="preserve">punten). </w:t>
      </w:r>
    </w:p>
    <w:p w14:paraId="570294CD" w14:textId="6E678A6C" w:rsidR="00CD5FA2" w:rsidRPr="00607087" w:rsidRDefault="003B3569">
      <w:pPr>
        <w:numPr>
          <w:ilvl w:val="0"/>
          <w:numId w:val="4"/>
        </w:numPr>
        <w:ind w:hanging="136"/>
        <w:rPr>
          <w:color w:val="auto"/>
        </w:rPr>
      </w:pPr>
      <w:r w:rsidRPr="00607087">
        <w:rPr>
          <w:color w:val="auto"/>
        </w:rPr>
        <w:t xml:space="preserve">.Kampioen  Stammen </w:t>
      </w:r>
      <w:r w:rsidRPr="00607087">
        <w:rPr>
          <w:color w:val="auto"/>
        </w:rPr>
        <w:tab/>
        <w:t xml:space="preserve"> </w:t>
      </w:r>
      <w:r w:rsidRPr="00607087">
        <w:rPr>
          <w:color w:val="auto"/>
        </w:rPr>
        <w:tab/>
      </w:r>
      <w:r w:rsidR="00973F57" w:rsidRPr="00607087">
        <w:rPr>
          <w:color w:val="auto"/>
        </w:rPr>
        <w:t xml:space="preserve"> </w:t>
      </w:r>
      <w:r w:rsidRPr="00607087">
        <w:rPr>
          <w:color w:val="auto"/>
        </w:rPr>
        <w:t xml:space="preserve"> </w:t>
      </w:r>
      <w:r w:rsidR="00627DBA" w:rsidRPr="00607087">
        <w:rPr>
          <w:color w:val="auto"/>
        </w:rPr>
        <w:t xml:space="preserve">(EK -minimaal 366 </w:t>
      </w:r>
      <w:r w:rsidRPr="00607087">
        <w:rPr>
          <w:color w:val="auto"/>
        </w:rPr>
        <w:t xml:space="preserve">punten). </w:t>
      </w:r>
    </w:p>
    <w:p w14:paraId="19134F7F" w14:textId="40AA5488" w:rsidR="00CD5FA2" w:rsidRPr="00607087" w:rsidRDefault="003B3569">
      <w:pPr>
        <w:tabs>
          <w:tab w:val="center" w:pos="2161"/>
          <w:tab w:val="center" w:pos="4015"/>
        </w:tabs>
        <w:ind w:left="-15" w:firstLine="0"/>
        <w:rPr>
          <w:color w:val="auto"/>
        </w:rPr>
      </w:pPr>
      <w:r w:rsidRPr="00607087">
        <w:rPr>
          <w:color w:val="auto"/>
        </w:rPr>
        <w:t xml:space="preserve">4. </w:t>
      </w:r>
      <w:r w:rsidR="00627DBA" w:rsidRPr="00607087">
        <w:rPr>
          <w:color w:val="auto"/>
        </w:rPr>
        <w:t xml:space="preserve">Kampioen Stellen </w:t>
      </w:r>
      <w:r w:rsidR="00627DBA" w:rsidRPr="00607087">
        <w:rPr>
          <w:color w:val="auto"/>
        </w:rPr>
        <w:tab/>
        <w:t xml:space="preserve">                              </w:t>
      </w:r>
      <w:r w:rsidRPr="00607087">
        <w:rPr>
          <w:color w:val="auto"/>
        </w:rPr>
        <w:t xml:space="preserve"> </w:t>
      </w:r>
      <w:r w:rsidR="00627DBA" w:rsidRPr="00607087">
        <w:rPr>
          <w:color w:val="auto"/>
        </w:rPr>
        <w:t xml:space="preserve">(EK -minimaal 180 </w:t>
      </w:r>
      <w:r w:rsidRPr="00607087">
        <w:rPr>
          <w:color w:val="auto"/>
        </w:rPr>
        <w:t xml:space="preserve">punten). </w:t>
      </w:r>
    </w:p>
    <w:p w14:paraId="14DD7882" w14:textId="307FDCF9" w:rsidR="00CD5FA2" w:rsidRPr="00607087" w:rsidRDefault="00205CC2">
      <w:pPr>
        <w:ind w:left="-5"/>
        <w:rPr>
          <w:color w:val="auto"/>
        </w:rPr>
      </w:pPr>
      <w:r>
        <w:rPr>
          <w:color w:val="auto"/>
        </w:rPr>
        <w:t xml:space="preserve">    </w:t>
      </w:r>
      <w:r w:rsidRPr="00607087">
        <w:rPr>
          <w:color w:val="auto"/>
        </w:rPr>
        <w:t xml:space="preserve">VOGELS UIT EEN STAM OF EEN STEL KUNNEN </w:t>
      </w:r>
      <w:r>
        <w:rPr>
          <w:color w:val="auto"/>
        </w:rPr>
        <w:t xml:space="preserve">GEEN KAMPIOEN ENKELINGEN  </w:t>
      </w:r>
      <w:r w:rsidR="00452779">
        <w:rPr>
          <w:color w:val="auto"/>
        </w:rPr>
        <w:t xml:space="preserve">  </w:t>
      </w:r>
      <w:r>
        <w:rPr>
          <w:color w:val="auto"/>
        </w:rPr>
        <w:t>WORDEN.</w:t>
      </w:r>
      <w:r w:rsidR="003B3569" w:rsidRPr="00607087">
        <w:rPr>
          <w:color w:val="auto"/>
        </w:rPr>
        <w:t xml:space="preserve">WEL KUNNEN ZE IN AANMERKIG KOMEN VOOR HET BONDSKRUIS. </w:t>
      </w:r>
    </w:p>
    <w:p w14:paraId="0F64BDA4" w14:textId="78FAF53B" w:rsidR="00CD5FA2" w:rsidRPr="00607087" w:rsidRDefault="00607087" w:rsidP="00627DBA">
      <w:pPr>
        <w:ind w:right="92" w:firstLine="0"/>
        <w:rPr>
          <w:color w:val="auto"/>
        </w:rPr>
      </w:pPr>
      <w:r w:rsidRPr="00607087">
        <w:rPr>
          <w:color w:val="auto"/>
        </w:rPr>
        <w:t>5.</w:t>
      </w:r>
      <w:r w:rsidR="00627DBA" w:rsidRPr="00607087">
        <w:rPr>
          <w:color w:val="auto"/>
        </w:rPr>
        <w:t xml:space="preserve">Jo </w:t>
      </w:r>
      <w:r w:rsidR="003B3569" w:rsidRPr="00607087">
        <w:rPr>
          <w:color w:val="auto"/>
        </w:rPr>
        <w:t xml:space="preserve">Stegeman wisselbeker voor de 5 hoogste EK - vogels </w:t>
      </w:r>
      <w:r w:rsidR="00973F57" w:rsidRPr="00607087">
        <w:rPr>
          <w:color w:val="auto"/>
        </w:rPr>
        <w:t xml:space="preserve">van 1 inzender bij de </w:t>
      </w:r>
      <w:r w:rsidR="00452779">
        <w:rPr>
          <w:color w:val="auto"/>
        </w:rPr>
        <w:t>kanaries.</w:t>
      </w:r>
      <w:r w:rsidR="003B3569" w:rsidRPr="00607087">
        <w:rPr>
          <w:color w:val="auto"/>
        </w:rPr>
        <w:t xml:space="preserve"> </w:t>
      </w:r>
    </w:p>
    <w:p w14:paraId="4A532CE0" w14:textId="24A4D536" w:rsidR="0072058B" w:rsidRPr="00607087" w:rsidRDefault="00627DBA" w:rsidP="00627DBA">
      <w:pPr>
        <w:ind w:right="92" w:firstLine="0"/>
        <w:rPr>
          <w:color w:val="auto"/>
        </w:rPr>
      </w:pPr>
      <w:r w:rsidRPr="00607087">
        <w:rPr>
          <w:color w:val="auto"/>
        </w:rPr>
        <w:t>6.</w:t>
      </w:r>
      <w:r w:rsidR="003B3569" w:rsidRPr="00607087">
        <w:rPr>
          <w:color w:val="auto"/>
        </w:rPr>
        <w:t xml:space="preserve">Willem Boeve wisselbeker voor de 5 hoogste EK - vogels van 1 inzender </w:t>
      </w:r>
      <w:r w:rsidRPr="00607087">
        <w:rPr>
          <w:color w:val="auto"/>
        </w:rPr>
        <w:t xml:space="preserve">(tropen, parkieten) </w:t>
      </w:r>
    </w:p>
    <w:p w14:paraId="6212ABFA" w14:textId="66A9FBBD" w:rsidR="00452779" w:rsidRDefault="00452779" w:rsidP="0072058B">
      <w:pPr>
        <w:ind w:left="0" w:right="92" w:firstLine="0"/>
        <w:rPr>
          <w:b/>
          <w:bCs/>
          <w:color w:val="auto"/>
        </w:rPr>
      </w:pPr>
      <w:r w:rsidRPr="00452779">
        <w:rPr>
          <w:b/>
          <w:bCs/>
          <w:color w:val="auto"/>
        </w:rPr>
        <w:t>Deze bekers zijn alleen voor inzenders Vogelvrienden.</w:t>
      </w:r>
    </w:p>
    <w:p w14:paraId="7D13356F" w14:textId="6EEC670A" w:rsidR="009C0050" w:rsidRPr="009C0050" w:rsidRDefault="009C0050" w:rsidP="0072058B">
      <w:pPr>
        <w:ind w:left="0" w:right="92" w:firstLine="0"/>
        <w:rPr>
          <w:i/>
          <w:color w:val="auto"/>
        </w:rPr>
      </w:pPr>
      <w:r w:rsidRPr="009C0050">
        <w:rPr>
          <w:color w:val="auto"/>
        </w:rPr>
        <w:t>Voor inzenders uit Coevorden is dit de Tinus Kuipersprijs</w:t>
      </w:r>
      <w:r>
        <w:rPr>
          <w:color w:val="auto"/>
        </w:rPr>
        <w:t>.</w:t>
      </w:r>
      <w:r w:rsidR="00034EF2">
        <w:rPr>
          <w:color w:val="auto"/>
        </w:rPr>
        <w:t xml:space="preserve"> Deze valt dit jaar bij de tropen/parkieten.</w:t>
      </w:r>
    </w:p>
    <w:p w14:paraId="26CBE8B6" w14:textId="1F10C999" w:rsidR="00CD5FA2" w:rsidRPr="00607087" w:rsidRDefault="003B3569" w:rsidP="0072058B">
      <w:pPr>
        <w:ind w:left="0" w:right="92" w:firstLine="0"/>
        <w:rPr>
          <w:color w:val="auto"/>
        </w:rPr>
      </w:pPr>
      <w:r w:rsidRPr="00607087">
        <w:rPr>
          <w:b/>
          <w:i/>
          <w:color w:val="auto"/>
        </w:rPr>
        <w:t xml:space="preserve"> Vogels van 94 of 95 punten krijgen in de klassementen 5 en 6 maximaal 93 punten. </w:t>
      </w:r>
    </w:p>
    <w:p w14:paraId="05ABD496" w14:textId="5AD4A350" w:rsidR="00CD5FA2" w:rsidRPr="00607087" w:rsidRDefault="003B3569" w:rsidP="00973F57">
      <w:pPr>
        <w:ind w:left="-5"/>
        <w:rPr>
          <w:color w:val="auto"/>
        </w:rPr>
      </w:pPr>
      <w:r w:rsidRPr="00607087">
        <w:rPr>
          <w:color w:val="auto"/>
        </w:rPr>
        <w:t xml:space="preserve">7. Derby - </w:t>
      </w:r>
      <w:r w:rsidR="00627DBA" w:rsidRPr="00607087">
        <w:rPr>
          <w:color w:val="auto"/>
        </w:rPr>
        <w:t xml:space="preserve">prijs </w:t>
      </w:r>
      <w:r w:rsidRPr="00607087">
        <w:rPr>
          <w:color w:val="auto"/>
        </w:rPr>
        <w:t xml:space="preserve">voor een </w:t>
      </w:r>
      <w:r w:rsidR="00627DBA" w:rsidRPr="00607087">
        <w:rPr>
          <w:color w:val="auto"/>
        </w:rPr>
        <w:t xml:space="preserve">hoogste </w:t>
      </w:r>
      <w:r w:rsidRPr="00607087">
        <w:rPr>
          <w:color w:val="auto"/>
        </w:rPr>
        <w:t xml:space="preserve">EK - vogel </w:t>
      </w:r>
      <w:r w:rsidR="00973F57" w:rsidRPr="00607087">
        <w:rPr>
          <w:color w:val="auto"/>
        </w:rPr>
        <w:t>202</w:t>
      </w:r>
      <w:r w:rsidR="007D3350">
        <w:rPr>
          <w:color w:val="auto"/>
        </w:rPr>
        <w:t>5</w:t>
      </w:r>
      <w:r w:rsidRPr="00607087">
        <w:rPr>
          <w:color w:val="auto"/>
        </w:rPr>
        <w:t xml:space="preserve"> met ringnummer 3. </w:t>
      </w:r>
    </w:p>
    <w:p w14:paraId="2C072814" w14:textId="0CAEAF51" w:rsidR="00CD5FA2" w:rsidRPr="00607087" w:rsidRDefault="00627DBA">
      <w:pPr>
        <w:ind w:left="-5" w:right="2955"/>
        <w:rPr>
          <w:color w:val="auto"/>
        </w:rPr>
      </w:pPr>
      <w:r w:rsidRPr="00607087">
        <w:rPr>
          <w:color w:val="auto"/>
        </w:rPr>
        <w:t>N.B.</w:t>
      </w:r>
      <w:r w:rsidR="003B3569" w:rsidRPr="00607087">
        <w:rPr>
          <w:color w:val="auto"/>
        </w:rPr>
        <w:t xml:space="preserve"> : bij gelijk eindigen valt door </w:t>
      </w:r>
      <w:r w:rsidRPr="00607087">
        <w:rPr>
          <w:color w:val="auto"/>
        </w:rPr>
        <w:t>omloop</w:t>
      </w:r>
      <w:r w:rsidR="003B3569" w:rsidRPr="00607087">
        <w:rPr>
          <w:color w:val="auto"/>
        </w:rPr>
        <w:t xml:space="preserve"> in</w:t>
      </w:r>
      <w:r w:rsidR="00973F57" w:rsidRPr="00607087">
        <w:rPr>
          <w:color w:val="auto"/>
        </w:rPr>
        <w:t>202</w:t>
      </w:r>
      <w:r w:rsidR="007D3350">
        <w:rPr>
          <w:color w:val="auto"/>
        </w:rPr>
        <w:t>5</w:t>
      </w:r>
      <w:r w:rsidR="003B3569" w:rsidRPr="00607087">
        <w:rPr>
          <w:color w:val="auto"/>
        </w:rPr>
        <w:t xml:space="preserve"> de </w:t>
      </w:r>
      <w:r w:rsidRPr="00607087">
        <w:rPr>
          <w:color w:val="auto"/>
        </w:rPr>
        <w:t xml:space="preserve">Jeugdkampioen- - - - - - </w:t>
      </w:r>
      <w:r w:rsidR="003B3569" w:rsidRPr="00607087">
        <w:rPr>
          <w:color w:val="auto"/>
        </w:rPr>
        <w:t>-</w:t>
      </w:r>
      <w:r w:rsidR="00973F57" w:rsidRPr="00607087">
        <w:rPr>
          <w:color w:val="auto"/>
        </w:rPr>
        <w:t xml:space="preserve"> - -</w:t>
      </w:r>
      <w:r w:rsidR="003B3569" w:rsidRPr="00607087">
        <w:rPr>
          <w:color w:val="auto"/>
        </w:rPr>
        <w:t xml:space="preserve"> bij de Kanaries. </w:t>
      </w:r>
    </w:p>
    <w:p w14:paraId="299959D7" w14:textId="72ADDB53" w:rsidR="00CD5FA2" w:rsidRPr="00607087" w:rsidRDefault="003B3569">
      <w:pPr>
        <w:ind w:left="-5"/>
        <w:rPr>
          <w:color w:val="auto"/>
        </w:rPr>
      </w:pPr>
      <w:r w:rsidRPr="00607087">
        <w:rPr>
          <w:color w:val="auto"/>
        </w:rPr>
        <w:t xml:space="preserve">Kampioen Open Klasse </w:t>
      </w:r>
      <w:r w:rsidR="00627DBA" w:rsidRPr="00607087">
        <w:rPr>
          <w:color w:val="auto"/>
        </w:rPr>
        <w:t xml:space="preserve">- - -  </w:t>
      </w:r>
      <w:r w:rsidRPr="00607087">
        <w:rPr>
          <w:color w:val="auto"/>
        </w:rPr>
        <w:t xml:space="preserve">bij de Kanaries. </w:t>
      </w:r>
    </w:p>
    <w:p w14:paraId="7B184706" w14:textId="12C400C8" w:rsidR="00CD5FA2" w:rsidRPr="00607087" w:rsidRDefault="003B3569">
      <w:pPr>
        <w:ind w:left="-5"/>
        <w:rPr>
          <w:color w:val="auto"/>
        </w:rPr>
      </w:pPr>
      <w:r w:rsidRPr="00607087">
        <w:rPr>
          <w:color w:val="auto"/>
        </w:rPr>
        <w:t xml:space="preserve">Kampioen Stammen -  </w:t>
      </w:r>
      <w:r w:rsidR="00627DBA" w:rsidRPr="00607087">
        <w:rPr>
          <w:color w:val="auto"/>
        </w:rPr>
        <w:t xml:space="preserve">- - - - </w:t>
      </w:r>
      <w:r w:rsidRPr="00607087">
        <w:rPr>
          <w:color w:val="auto"/>
        </w:rPr>
        <w:t xml:space="preserve"> bij Tropen/Parkieten. </w:t>
      </w:r>
    </w:p>
    <w:p w14:paraId="56CB3DEC" w14:textId="0208EF36" w:rsidR="00973F57" w:rsidRPr="00607087" w:rsidRDefault="003B3569">
      <w:pPr>
        <w:ind w:left="-5" w:right="2343"/>
        <w:rPr>
          <w:color w:val="auto"/>
        </w:rPr>
      </w:pPr>
      <w:r w:rsidRPr="00607087">
        <w:rPr>
          <w:color w:val="auto"/>
        </w:rPr>
        <w:t xml:space="preserve">Kampioen Stellen -  </w:t>
      </w:r>
      <w:r w:rsidR="00627DBA" w:rsidRPr="00607087">
        <w:rPr>
          <w:color w:val="auto"/>
        </w:rPr>
        <w:t xml:space="preserve">- - - - - - </w:t>
      </w:r>
      <w:r w:rsidRPr="00607087">
        <w:rPr>
          <w:color w:val="auto"/>
        </w:rPr>
        <w:t xml:space="preserve">bij de Tropen/Parkieten. </w:t>
      </w:r>
    </w:p>
    <w:p w14:paraId="6D699AAD" w14:textId="50E416E9" w:rsidR="00CD5FA2" w:rsidRPr="00607087" w:rsidRDefault="003B3569">
      <w:pPr>
        <w:ind w:left="-5" w:right="2343"/>
        <w:rPr>
          <w:color w:val="auto"/>
        </w:rPr>
      </w:pPr>
      <w:r w:rsidRPr="00607087">
        <w:rPr>
          <w:color w:val="auto"/>
        </w:rPr>
        <w:t>Derby</w:t>
      </w:r>
      <w:r w:rsidR="00627DBA" w:rsidRPr="00607087">
        <w:rPr>
          <w:color w:val="auto"/>
        </w:rPr>
        <w:t xml:space="preserve"> prijs - - - - - - - - - - -</w:t>
      </w:r>
      <w:r w:rsidRPr="00607087">
        <w:rPr>
          <w:color w:val="auto"/>
        </w:rPr>
        <w:t xml:space="preserve"> </w:t>
      </w:r>
      <w:r w:rsidR="00627DBA" w:rsidRPr="00607087">
        <w:rPr>
          <w:color w:val="auto"/>
        </w:rPr>
        <w:t xml:space="preserve">- </w:t>
      </w:r>
      <w:r w:rsidRPr="00607087">
        <w:rPr>
          <w:color w:val="auto"/>
        </w:rPr>
        <w:t xml:space="preserve">bij </w:t>
      </w:r>
      <w:r w:rsidR="00627DBA" w:rsidRPr="00607087">
        <w:rPr>
          <w:color w:val="auto"/>
        </w:rPr>
        <w:t xml:space="preserve">de </w:t>
      </w:r>
      <w:r w:rsidRPr="00607087">
        <w:rPr>
          <w:color w:val="auto"/>
        </w:rPr>
        <w:t xml:space="preserve">Kanaries </w:t>
      </w:r>
    </w:p>
    <w:p w14:paraId="075FD577" w14:textId="77777777" w:rsidR="00CD5FA2" w:rsidRPr="00607087" w:rsidRDefault="003B3569">
      <w:pPr>
        <w:spacing w:after="0" w:line="259" w:lineRule="auto"/>
        <w:ind w:left="0" w:firstLine="0"/>
        <w:rPr>
          <w:color w:val="auto"/>
        </w:rPr>
      </w:pPr>
      <w:r w:rsidRPr="00607087">
        <w:rPr>
          <w:color w:val="auto"/>
        </w:rPr>
        <w:t xml:space="preserve"> </w:t>
      </w:r>
    </w:p>
    <w:p w14:paraId="028CD807" w14:textId="66578486" w:rsidR="00CD5FA2" w:rsidRPr="00607087" w:rsidRDefault="003B3569">
      <w:pPr>
        <w:tabs>
          <w:tab w:val="center" w:pos="720"/>
          <w:tab w:val="center" w:pos="1440"/>
          <w:tab w:val="center" w:pos="2161"/>
          <w:tab w:val="center" w:pos="3226"/>
        </w:tabs>
        <w:spacing w:line="259" w:lineRule="auto"/>
        <w:ind w:left="-15" w:firstLine="0"/>
        <w:rPr>
          <w:color w:val="auto"/>
        </w:rPr>
      </w:pPr>
      <w:r w:rsidRPr="00607087">
        <w:rPr>
          <w:color w:val="auto"/>
        </w:rPr>
        <w:t xml:space="preserve"> </w:t>
      </w:r>
      <w:r w:rsidRPr="00607087">
        <w:rPr>
          <w:color w:val="auto"/>
        </w:rPr>
        <w:tab/>
        <w:t xml:space="preserve"> </w:t>
      </w:r>
      <w:r w:rsidRPr="00607087">
        <w:rPr>
          <w:color w:val="auto"/>
        </w:rPr>
        <w:tab/>
        <w:t xml:space="preserve"> </w:t>
      </w:r>
      <w:r w:rsidRPr="00607087">
        <w:rPr>
          <w:color w:val="auto"/>
        </w:rPr>
        <w:tab/>
        <w:t xml:space="preserve"> </w:t>
      </w:r>
      <w:r w:rsidRPr="00607087">
        <w:rPr>
          <w:color w:val="auto"/>
        </w:rPr>
        <w:tab/>
      </w:r>
      <w:r w:rsidR="00627DBA" w:rsidRPr="00607087">
        <w:rPr>
          <w:color w:val="auto"/>
          <w:u w:val="single" w:color="000000"/>
        </w:rPr>
        <w:t>Artikel 8</w:t>
      </w:r>
      <w:r w:rsidR="00627DBA" w:rsidRPr="00607087">
        <w:rPr>
          <w:color w:val="auto"/>
        </w:rPr>
        <w:t xml:space="preserve"> </w:t>
      </w:r>
    </w:p>
    <w:p w14:paraId="704834F2" w14:textId="77777777" w:rsidR="00CD5FA2" w:rsidRPr="00607087" w:rsidRDefault="003B3569">
      <w:pPr>
        <w:ind w:left="-5" w:right="494"/>
        <w:rPr>
          <w:color w:val="auto"/>
        </w:rPr>
      </w:pPr>
      <w:r w:rsidRPr="00607087">
        <w:rPr>
          <w:rFonts w:ascii="Calibri" w:eastAsia="Calibri" w:hAnsi="Calibri" w:cs="Calibri"/>
          <w:noProof/>
          <w:color w:val="auto"/>
          <w:sz w:val="22"/>
        </w:rPr>
        <mc:AlternateContent>
          <mc:Choice Requires="wpg">
            <w:drawing>
              <wp:anchor distT="0" distB="0" distL="114300" distR="114300" simplePos="0" relativeHeight="251660288" behindDoc="0" locked="0" layoutInCell="1" allowOverlap="1" wp14:anchorId="41AAE6DC" wp14:editId="54676980">
                <wp:simplePos x="0" y="0"/>
                <wp:positionH relativeFrom="page">
                  <wp:posOffset>5341620</wp:posOffset>
                </wp:positionH>
                <wp:positionV relativeFrom="page">
                  <wp:posOffset>1774457</wp:posOffset>
                </wp:positionV>
                <wp:extent cx="28575" cy="126530"/>
                <wp:effectExtent l="0" t="0" r="0" b="0"/>
                <wp:wrapSquare wrapText="bothSides"/>
                <wp:docPr id="8453" name="Group 8453"/>
                <wp:cNvGraphicFramePr/>
                <a:graphic xmlns:a="http://schemas.openxmlformats.org/drawingml/2006/main">
                  <a:graphicData uri="http://schemas.microsoft.com/office/word/2010/wordprocessingGroup">
                    <wpg:wgp>
                      <wpg:cNvGrpSpPr/>
                      <wpg:grpSpPr>
                        <a:xfrm>
                          <a:off x="0" y="0"/>
                          <a:ext cx="28575" cy="126530"/>
                          <a:chOff x="0" y="0"/>
                          <a:chExt cx="28575" cy="126530"/>
                        </a:xfrm>
                      </wpg:grpSpPr>
                      <wps:wsp>
                        <wps:cNvPr id="468" name="Rectangle 468"/>
                        <wps:cNvSpPr/>
                        <wps:spPr>
                          <a:xfrm>
                            <a:off x="0" y="0"/>
                            <a:ext cx="38005" cy="168285"/>
                          </a:xfrm>
                          <a:prstGeom prst="rect">
                            <a:avLst/>
                          </a:prstGeom>
                          <a:ln>
                            <a:noFill/>
                          </a:ln>
                        </wps:spPr>
                        <wps:txbx>
                          <w:txbxContent>
                            <w:p w14:paraId="7D7C2CC4" w14:textId="77777777" w:rsidR="00CD5FA2" w:rsidRDefault="003B3569">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41AAE6DC" id="Group 8453" o:spid="_x0000_s1026" style="position:absolute;left:0;text-align:left;margin-left:420.6pt;margin-top:139.7pt;width:2.25pt;height:9.95pt;z-index:251660288;mso-position-horizontal-relative:page;mso-position-vertical-relative:page" coordsize="28575,12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">
                <v:rect id="Rectangle 468" o:spid="_x0000_s1027" style="position:absolute;width:38005;height:168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owgAAANwAAAAPAAAAZHJzL2Rvd25yZXYueG1sRE/LisIw&#10;FN0L/kO4wuw0VQb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CB/KZowgAAANwAAAAPAAAA&#10;AAAAAAAAAAAAAAcCAABkcnMvZG93bnJldi54bWxQSwUGAAAAAAMAAwC3AAAA9gIAAAAA&#10;" filled="f" stroked="f">
                  <v:textbox inset="0,0,0,0">
                    <w:txbxContent>
                      <w:p w14:paraId="7D7C2CC4" w14:textId="77777777" w:rsidR="00CD5FA2" w:rsidRDefault="003B3569">
                        <w:pPr>
                          <w:spacing w:after="160" w:line="259" w:lineRule="auto"/>
                          <w:ind w:left="0" w:firstLine="0"/>
                        </w:pPr>
                        <w:r>
                          <w:t xml:space="preserve"> </w:t>
                        </w:r>
                      </w:p>
                    </w:txbxContent>
                  </v:textbox>
                </v:rect>
                <w10:wrap type="square" anchorx="page" anchory="page"/>
              </v:group>
            </w:pict>
          </mc:Fallback>
        </mc:AlternateContent>
      </w:r>
      <w:r w:rsidRPr="00607087">
        <w:rPr>
          <w:color w:val="auto"/>
        </w:rPr>
        <w:t xml:space="preserve">Behalve de kampioensprijzen en bijzondere prijzen als bedoeld in de artikelen 6 en 7 zijn nog de volgende prijzen te winnen: </w:t>
      </w:r>
    </w:p>
    <w:tbl>
      <w:tblPr>
        <w:tblStyle w:val="TableGrid"/>
        <w:tblW w:w="5041" w:type="dxa"/>
        <w:tblInd w:w="0" w:type="dxa"/>
        <w:tblLook w:val="04A0" w:firstRow="1" w:lastRow="0" w:firstColumn="1" w:lastColumn="0" w:noHBand="0" w:noVBand="1"/>
      </w:tblPr>
      <w:tblGrid>
        <w:gridCol w:w="1440"/>
        <w:gridCol w:w="3601"/>
      </w:tblGrid>
      <w:tr w:rsidR="00607087" w:rsidRPr="00607087" w14:paraId="57B2DBAE" w14:textId="77777777">
        <w:trPr>
          <w:trHeight w:val="203"/>
        </w:trPr>
        <w:tc>
          <w:tcPr>
            <w:tcW w:w="1440" w:type="dxa"/>
            <w:tcBorders>
              <w:top w:val="nil"/>
              <w:left w:val="nil"/>
              <w:bottom w:val="nil"/>
              <w:right w:val="nil"/>
            </w:tcBorders>
          </w:tcPr>
          <w:p w14:paraId="1D240ECC" w14:textId="77777777" w:rsidR="00CD5FA2" w:rsidRPr="00607087" w:rsidRDefault="003B3569">
            <w:pPr>
              <w:spacing w:after="0" w:line="259" w:lineRule="auto"/>
              <w:ind w:left="0" w:firstLine="0"/>
              <w:rPr>
                <w:color w:val="auto"/>
              </w:rPr>
            </w:pPr>
            <w:r w:rsidRPr="00607087">
              <w:rPr>
                <w:color w:val="auto"/>
              </w:rPr>
              <w:t xml:space="preserve">Voor de leden: </w:t>
            </w:r>
          </w:p>
        </w:tc>
        <w:tc>
          <w:tcPr>
            <w:tcW w:w="3600" w:type="dxa"/>
            <w:tcBorders>
              <w:top w:val="nil"/>
              <w:left w:val="nil"/>
              <w:bottom w:val="nil"/>
              <w:right w:val="nil"/>
            </w:tcBorders>
          </w:tcPr>
          <w:p w14:paraId="0B585B4A" w14:textId="77777777" w:rsidR="00CD5FA2" w:rsidRPr="00607087" w:rsidRDefault="003B3569">
            <w:pPr>
              <w:spacing w:after="0" w:line="259" w:lineRule="auto"/>
              <w:ind w:left="0" w:firstLine="0"/>
              <w:jc w:val="both"/>
              <w:rPr>
                <w:color w:val="auto"/>
              </w:rPr>
            </w:pPr>
            <w:r w:rsidRPr="00607087">
              <w:rPr>
                <w:color w:val="auto"/>
              </w:rPr>
              <w:t xml:space="preserve">  *  ereprijzen voor vogels met 92 t/m 94 punten. </w:t>
            </w:r>
          </w:p>
        </w:tc>
      </w:tr>
      <w:tr w:rsidR="00607087" w:rsidRPr="00607087" w14:paraId="238D10AF" w14:textId="77777777">
        <w:trPr>
          <w:trHeight w:val="206"/>
        </w:trPr>
        <w:tc>
          <w:tcPr>
            <w:tcW w:w="1440" w:type="dxa"/>
            <w:tcBorders>
              <w:top w:val="nil"/>
              <w:left w:val="nil"/>
              <w:bottom w:val="nil"/>
              <w:right w:val="nil"/>
            </w:tcBorders>
          </w:tcPr>
          <w:p w14:paraId="03A28C17" w14:textId="77777777" w:rsidR="00CD5FA2" w:rsidRPr="00607087" w:rsidRDefault="003B3569">
            <w:pPr>
              <w:spacing w:after="0" w:line="259" w:lineRule="auto"/>
              <w:ind w:left="0" w:firstLine="0"/>
              <w:rPr>
                <w:color w:val="auto"/>
              </w:rPr>
            </w:pPr>
            <w:r w:rsidRPr="00607087">
              <w:rPr>
                <w:color w:val="auto"/>
              </w:rPr>
              <w:t xml:space="preserve"> </w:t>
            </w:r>
            <w:r w:rsidRPr="00607087">
              <w:rPr>
                <w:color w:val="auto"/>
              </w:rPr>
              <w:tab/>
              <w:t xml:space="preserve"> </w:t>
            </w:r>
          </w:p>
        </w:tc>
        <w:tc>
          <w:tcPr>
            <w:tcW w:w="3600" w:type="dxa"/>
            <w:tcBorders>
              <w:top w:val="nil"/>
              <w:left w:val="nil"/>
              <w:bottom w:val="nil"/>
              <w:right w:val="nil"/>
            </w:tcBorders>
          </w:tcPr>
          <w:p w14:paraId="0DE4F4B9" w14:textId="77777777" w:rsidR="00CD5FA2" w:rsidRPr="00607087" w:rsidRDefault="003B3569">
            <w:pPr>
              <w:spacing w:after="0" w:line="259" w:lineRule="auto"/>
              <w:ind w:left="0" w:firstLine="0"/>
              <w:rPr>
                <w:color w:val="auto"/>
              </w:rPr>
            </w:pPr>
            <w:r w:rsidRPr="00607087">
              <w:rPr>
                <w:color w:val="auto"/>
              </w:rPr>
              <w:t xml:space="preserve">  *  1e  prijzen voor vogels met 91 punten. </w:t>
            </w:r>
          </w:p>
        </w:tc>
      </w:tr>
      <w:tr w:rsidR="00607087" w:rsidRPr="00607087" w14:paraId="31344718" w14:textId="77777777">
        <w:trPr>
          <w:trHeight w:val="206"/>
        </w:trPr>
        <w:tc>
          <w:tcPr>
            <w:tcW w:w="1440" w:type="dxa"/>
            <w:tcBorders>
              <w:top w:val="nil"/>
              <w:left w:val="nil"/>
              <w:bottom w:val="nil"/>
              <w:right w:val="nil"/>
            </w:tcBorders>
          </w:tcPr>
          <w:p w14:paraId="75C5DB3E" w14:textId="77777777" w:rsidR="00CD5FA2" w:rsidRPr="00607087" w:rsidRDefault="003B3569">
            <w:pPr>
              <w:spacing w:after="0" w:line="259" w:lineRule="auto"/>
              <w:ind w:left="0" w:firstLine="0"/>
              <w:rPr>
                <w:color w:val="auto"/>
              </w:rPr>
            </w:pPr>
            <w:r w:rsidRPr="00607087">
              <w:rPr>
                <w:color w:val="auto"/>
              </w:rPr>
              <w:t xml:space="preserve"> </w:t>
            </w:r>
            <w:r w:rsidRPr="00607087">
              <w:rPr>
                <w:color w:val="auto"/>
              </w:rPr>
              <w:tab/>
              <w:t xml:space="preserve"> </w:t>
            </w:r>
          </w:p>
        </w:tc>
        <w:tc>
          <w:tcPr>
            <w:tcW w:w="3600" w:type="dxa"/>
            <w:tcBorders>
              <w:top w:val="nil"/>
              <w:left w:val="nil"/>
              <w:bottom w:val="nil"/>
              <w:right w:val="nil"/>
            </w:tcBorders>
          </w:tcPr>
          <w:p w14:paraId="4278D947" w14:textId="77777777" w:rsidR="00CD5FA2" w:rsidRPr="00607087" w:rsidRDefault="003B3569">
            <w:pPr>
              <w:spacing w:after="0" w:line="259" w:lineRule="auto"/>
              <w:ind w:left="0" w:firstLine="0"/>
              <w:rPr>
                <w:color w:val="auto"/>
              </w:rPr>
            </w:pPr>
            <w:r w:rsidRPr="00607087">
              <w:rPr>
                <w:color w:val="auto"/>
              </w:rPr>
              <w:t xml:space="preserve">  *  2e  prijzen voor vogels met 90 punten. </w:t>
            </w:r>
          </w:p>
        </w:tc>
      </w:tr>
      <w:tr w:rsidR="00607087" w:rsidRPr="00607087" w14:paraId="645F2989" w14:textId="77777777">
        <w:trPr>
          <w:trHeight w:val="208"/>
        </w:trPr>
        <w:tc>
          <w:tcPr>
            <w:tcW w:w="1440" w:type="dxa"/>
            <w:tcBorders>
              <w:top w:val="nil"/>
              <w:left w:val="nil"/>
              <w:bottom w:val="nil"/>
              <w:right w:val="nil"/>
            </w:tcBorders>
          </w:tcPr>
          <w:p w14:paraId="3D983671" w14:textId="77777777" w:rsidR="00CD5FA2" w:rsidRPr="00607087" w:rsidRDefault="003B3569">
            <w:pPr>
              <w:spacing w:after="0" w:line="259" w:lineRule="auto"/>
              <w:ind w:left="0" w:firstLine="0"/>
              <w:rPr>
                <w:color w:val="auto"/>
              </w:rPr>
            </w:pPr>
            <w:r w:rsidRPr="00607087">
              <w:rPr>
                <w:color w:val="auto"/>
              </w:rPr>
              <w:t xml:space="preserve">Voor jeugdleden: </w:t>
            </w:r>
          </w:p>
        </w:tc>
        <w:tc>
          <w:tcPr>
            <w:tcW w:w="3600" w:type="dxa"/>
            <w:tcBorders>
              <w:top w:val="nil"/>
              <w:left w:val="nil"/>
              <w:bottom w:val="nil"/>
              <w:right w:val="nil"/>
            </w:tcBorders>
          </w:tcPr>
          <w:p w14:paraId="136D54E9" w14:textId="77777777" w:rsidR="00CD5FA2" w:rsidRPr="00607087" w:rsidRDefault="003B3569">
            <w:pPr>
              <w:spacing w:after="0" w:line="259" w:lineRule="auto"/>
              <w:ind w:left="0" w:firstLine="0"/>
              <w:jc w:val="both"/>
              <w:rPr>
                <w:color w:val="auto"/>
              </w:rPr>
            </w:pPr>
            <w:r w:rsidRPr="00607087">
              <w:rPr>
                <w:color w:val="auto"/>
              </w:rPr>
              <w:t xml:space="preserve">  *  ereprijzen voor vogels met  91 t/m 94 punten. </w:t>
            </w:r>
          </w:p>
        </w:tc>
      </w:tr>
      <w:tr w:rsidR="00607087" w:rsidRPr="00607087" w14:paraId="78C12247" w14:textId="77777777">
        <w:trPr>
          <w:trHeight w:val="208"/>
        </w:trPr>
        <w:tc>
          <w:tcPr>
            <w:tcW w:w="1440" w:type="dxa"/>
            <w:tcBorders>
              <w:top w:val="nil"/>
              <w:left w:val="nil"/>
              <w:bottom w:val="nil"/>
              <w:right w:val="nil"/>
            </w:tcBorders>
          </w:tcPr>
          <w:p w14:paraId="31C96422" w14:textId="77777777" w:rsidR="00CD5FA2" w:rsidRPr="00607087" w:rsidRDefault="003B3569">
            <w:pPr>
              <w:spacing w:after="0" w:line="259" w:lineRule="auto"/>
              <w:ind w:left="0" w:firstLine="0"/>
              <w:rPr>
                <w:color w:val="auto"/>
              </w:rPr>
            </w:pPr>
            <w:r w:rsidRPr="00607087">
              <w:rPr>
                <w:color w:val="auto"/>
              </w:rPr>
              <w:t xml:space="preserve"> </w:t>
            </w:r>
            <w:r w:rsidRPr="00607087">
              <w:rPr>
                <w:color w:val="auto"/>
              </w:rPr>
              <w:tab/>
              <w:t xml:space="preserve"> </w:t>
            </w:r>
          </w:p>
        </w:tc>
        <w:tc>
          <w:tcPr>
            <w:tcW w:w="3600" w:type="dxa"/>
            <w:tcBorders>
              <w:top w:val="nil"/>
              <w:left w:val="nil"/>
              <w:bottom w:val="nil"/>
              <w:right w:val="nil"/>
            </w:tcBorders>
          </w:tcPr>
          <w:p w14:paraId="16132D64" w14:textId="77777777" w:rsidR="00CD5FA2" w:rsidRPr="00607087" w:rsidRDefault="003B3569">
            <w:pPr>
              <w:spacing w:after="0" w:line="259" w:lineRule="auto"/>
              <w:ind w:left="0" w:firstLine="0"/>
              <w:rPr>
                <w:color w:val="auto"/>
              </w:rPr>
            </w:pPr>
            <w:r w:rsidRPr="00607087">
              <w:rPr>
                <w:color w:val="auto"/>
              </w:rPr>
              <w:t xml:space="preserve">  *  1e prijzen voor vogels met  90 punten. </w:t>
            </w:r>
          </w:p>
        </w:tc>
      </w:tr>
      <w:tr w:rsidR="00607087" w:rsidRPr="00607087" w14:paraId="4BFD9C4E" w14:textId="77777777" w:rsidTr="00890F0D">
        <w:trPr>
          <w:trHeight w:val="257"/>
        </w:trPr>
        <w:tc>
          <w:tcPr>
            <w:tcW w:w="1440" w:type="dxa"/>
            <w:tcBorders>
              <w:top w:val="nil"/>
              <w:left w:val="nil"/>
              <w:bottom w:val="nil"/>
              <w:right w:val="nil"/>
            </w:tcBorders>
          </w:tcPr>
          <w:p w14:paraId="244CEC8A" w14:textId="77777777" w:rsidR="00CD5FA2" w:rsidRPr="00607087" w:rsidRDefault="003B3569">
            <w:pPr>
              <w:spacing w:after="0" w:line="259" w:lineRule="auto"/>
              <w:ind w:left="0" w:firstLine="0"/>
              <w:rPr>
                <w:color w:val="auto"/>
              </w:rPr>
            </w:pPr>
            <w:r w:rsidRPr="00607087">
              <w:rPr>
                <w:color w:val="auto"/>
              </w:rPr>
              <w:t xml:space="preserve"> </w:t>
            </w:r>
            <w:r w:rsidRPr="00607087">
              <w:rPr>
                <w:color w:val="auto"/>
              </w:rPr>
              <w:tab/>
              <w:t xml:space="preserve"> </w:t>
            </w:r>
          </w:p>
        </w:tc>
        <w:tc>
          <w:tcPr>
            <w:tcW w:w="3600" w:type="dxa"/>
            <w:tcBorders>
              <w:top w:val="nil"/>
              <w:left w:val="nil"/>
              <w:bottom w:val="nil"/>
              <w:right w:val="nil"/>
            </w:tcBorders>
          </w:tcPr>
          <w:p w14:paraId="361B2F98" w14:textId="77777777" w:rsidR="00CD5FA2" w:rsidRPr="00607087" w:rsidRDefault="003B3569">
            <w:pPr>
              <w:spacing w:after="0" w:line="259" w:lineRule="auto"/>
              <w:ind w:left="0" w:firstLine="0"/>
              <w:rPr>
                <w:color w:val="auto"/>
              </w:rPr>
            </w:pPr>
            <w:r w:rsidRPr="00607087">
              <w:rPr>
                <w:color w:val="auto"/>
              </w:rPr>
              <w:t xml:space="preserve">  *  2e prijzen voor vogels met  89 punten. </w:t>
            </w:r>
          </w:p>
        </w:tc>
      </w:tr>
      <w:tr w:rsidR="00607087" w:rsidRPr="00607087" w14:paraId="0DAB279F" w14:textId="77777777">
        <w:trPr>
          <w:trHeight w:val="206"/>
        </w:trPr>
        <w:tc>
          <w:tcPr>
            <w:tcW w:w="1440" w:type="dxa"/>
            <w:tcBorders>
              <w:top w:val="nil"/>
              <w:left w:val="nil"/>
              <w:bottom w:val="nil"/>
              <w:right w:val="nil"/>
            </w:tcBorders>
          </w:tcPr>
          <w:p w14:paraId="5B623E1E" w14:textId="77777777" w:rsidR="00CD5FA2" w:rsidRPr="00607087" w:rsidRDefault="003B3569">
            <w:pPr>
              <w:spacing w:after="0" w:line="259" w:lineRule="auto"/>
              <w:ind w:left="0" w:firstLine="0"/>
              <w:rPr>
                <w:color w:val="auto"/>
              </w:rPr>
            </w:pPr>
            <w:r w:rsidRPr="00607087">
              <w:rPr>
                <w:color w:val="auto"/>
              </w:rPr>
              <w:t xml:space="preserve">Voor OK  vogels </w:t>
            </w:r>
          </w:p>
        </w:tc>
        <w:tc>
          <w:tcPr>
            <w:tcW w:w="3600" w:type="dxa"/>
            <w:tcBorders>
              <w:top w:val="nil"/>
              <w:left w:val="nil"/>
              <w:bottom w:val="nil"/>
              <w:right w:val="nil"/>
            </w:tcBorders>
          </w:tcPr>
          <w:p w14:paraId="62F5E04F" w14:textId="24887FEF" w:rsidR="00CD5FA2" w:rsidRPr="00607087" w:rsidRDefault="003B3569" w:rsidP="00890F0D">
            <w:pPr>
              <w:spacing w:after="0" w:line="259" w:lineRule="auto"/>
              <w:ind w:left="0" w:firstLine="0"/>
              <w:rPr>
                <w:color w:val="auto"/>
              </w:rPr>
            </w:pPr>
            <w:r w:rsidRPr="00607087">
              <w:rPr>
                <w:color w:val="auto"/>
              </w:rPr>
              <w:t xml:space="preserve">  *  ereprijzen voor vogels met </w:t>
            </w:r>
            <w:r w:rsidR="007D3350">
              <w:rPr>
                <w:color w:val="auto"/>
              </w:rPr>
              <w:t xml:space="preserve"> </w:t>
            </w:r>
            <w:r w:rsidRPr="00607087">
              <w:rPr>
                <w:color w:val="auto"/>
              </w:rPr>
              <w:t>9</w:t>
            </w:r>
            <w:r w:rsidR="00890F0D">
              <w:rPr>
                <w:color w:val="auto"/>
              </w:rPr>
              <w:t>3</w:t>
            </w:r>
            <w:r w:rsidRPr="00607087">
              <w:rPr>
                <w:color w:val="auto"/>
              </w:rPr>
              <w:t xml:space="preserve"> punten. </w:t>
            </w:r>
          </w:p>
        </w:tc>
      </w:tr>
      <w:tr w:rsidR="00607087" w:rsidRPr="00607087" w14:paraId="50FEDCD2" w14:textId="77777777">
        <w:trPr>
          <w:trHeight w:val="208"/>
        </w:trPr>
        <w:tc>
          <w:tcPr>
            <w:tcW w:w="1440" w:type="dxa"/>
            <w:tcBorders>
              <w:top w:val="nil"/>
              <w:left w:val="nil"/>
              <w:bottom w:val="nil"/>
              <w:right w:val="nil"/>
            </w:tcBorders>
          </w:tcPr>
          <w:p w14:paraId="7A1BA7F8" w14:textId="77777777" w:rsidR="00CD5FA2" w:rsidRPr="00607087" w:rsidRDefault="003B3569">
            <w:pPr>
              <w:spacing w:after="0" w:line="259" w:lineRule="auto"/>
              <w:ind w:left="0" w:firstLine="0"/>
              <w:rPr>
                <w:color w:val="auto"/>
              </w:rPr>
            </w:pPr>
            <w:r w:rsidRPr="00607087">
              <w:rPr>
                <w:color w:val="auto"/>
              </w:rPr>
              <w:t xml:space="preserve"> </w:t>
            </w:r>
            <w:r w:rsidRPr="00607087">
              <w:rPr>
                <w:color w:val="auto"/>
              </w:rPr>
              <w:tab/>
              <w:t xml:space="preserve"> </w:t>
            </w:r>
          </w:p>
        </w:tc>
        <w:tc>
          <w:tcPr>
            <w:tcW w:w="3600" w:type="dxa"/>
            <w:tcBorders>
              <w:top w:val="nil"/>
              <w:left w:val="nil"/>
              <w:bottom w:val="nil"/>
              <w:right w:val="nil"/>
            </w:tcBorders>
          </w:tcPr>
          <w:p w14:paraId="1207D18E" w14:textId="23A0AE92" w:rsidR="00CD5FA2" w:rsidRPr="00607087" w:rsidRDefault="003B3569" w:rsidP="00890F0D">
            <w:pPr>
              <w:spacing w:after="0" w:line="259" w:lineRule="auto"/>
              <w:ind w:left="0" w:firstLine="0"/>
              <w:rPr>
                <w:color w:val="auto"/>
              </w:rPr>
            </w:pPr>
            <w:r w:rsidRPr="00607087">
              <w:rPr>
                <w:color w:val="auto"/>
              </w:rPr>
              <w:t xml:space="preserve">  *  1e prijzen voor vogels met</w:t>
            </w:r>
            <w:r w:rsidR="007D3350">
              <w:rPr>
                <w:color w:val="auto"/>
              </w:rPr>
              <w:t xml:space="preserve"> </w:t>
            </w:r>
            <w:r w:rsidRPr="00607087">
              <w:rPr>
                <w:color w:val="auto"/>
              </w:rPr>
              <w:t xml:space="preserve"> 9</w:t>
            </w:r>
            <w:r w:rsidR="00890F0D">
              <w:rPr>
                <w:color w:val="auto"/>
              </w:rPr>
              <w:t>2</w:t>
            </w:r>
            <w:r w:rsidRPr="00607087">
              <w:rPr>
                <w:color w:val="auto"/>
              </w:rPr>
              <w:t xml:space="preserve"> punten. </w:t>
            </w:r>
          </w:p>
        </w:tc>
      </w:tr>
      <w:tr w:rsidR="00607087" w:rsidRPr="00607087" w14:paraId="26ED4580" w14:textId="77777777">
        <w:trPr>
          <w:trHeight w:val="208"/>
        </w:trPr>
        <w:tc>
          <w:tcPr>
            <w:tcW w:w="1440" w:type="dxa"/>
            <w:tcBorders>
              <w:top w:val="nil"/>
              <w:left w:val="nil"/>
              <w:bottom w:val="nil"/>
              <w:right w:val="nil"/>
            </w:tcBorders>
          </w:tcPr>
          <w:p w14:paraId="5C6A52E2" w14:textId="77777777" w:rsidR="00CD5FA2" w:rsidRPr="00607087" w:rsidRDefault="003B3569">
            <w:pPr>
              <w:spacing w:after="0" w:line="259" w:lineRule="auto"/>
              <w:ind w:left="0" w:firstLine="0"/>
              <w:rPr>
                <w:color w:val="auto"/>
              </w:rPr>
            </w:pPr>
            <w:r w:rsidRPr="00607087">
              <w:rPr>
                <w:color w:val="auto"/>
              </w:rPr>
              <w:t xml:space="preserve"> </w:t>
            </w:r>
            <w:r w:rsidRPr="00607087">
              <w:rPr>
                <w:color w:val="auto"/>
              </w:rPr>
              <w:tab/>
              <w:t xml:space="preserve"> </w:t>
            </w:r>
          </w:p>
        </w:tc>
        <w:tc>
          <w:tcPr>
            <w:tcW w:w="3600" w:type="dxa"/>
            <w:tcBorders>
              <w:top w:val="nil"/>
              <w:left w:val="nil"/>
              <w:bottom w:val="nil"/>
              <w:right w:val="nil"/>
            </w:tcBorders>
          </w:tcPr>
          <w:p w14:paraId="75FA85D5" w14:textId="6655DA19" w:rsidR="00CD5FA2" w:rsidRPr="00607087" w:rsidRDefault="003B3569" w:rsidP="00890F0D">
            <w:pPr>
              <w:spacing w:after="0" w:line="259" w:lineRule="auto"/>
              <w:ind w:left="0" w:firstLine="0"/>
              <w:rPr>
                <w:color w:val="auto"/>
              </w:rPr>
            </w:pPr>
            <w:r w:rsidRPr="00607087">
              <w:rPr>
                <w:color w:val="auto"/>
              </w:rPr>
              <w:t xml:space="preserve">  *  2e prijzen voor vogels met</w:t>
            </w:r>
            <w:r w:rsidR="007D3350">
              <w:rPr>
                <w:color w:val="auto"/>
              </w:rPr>
              <w:t xml:space="preserve"> </w:t>
            </w:r>
            <w:r w:rsidRPr="00607087">
              <w:rPr>
                <w:color w:val="auto"/>
              </w:rPr>
              <w:t xml:space="preserve"> </w:t>
            </w:r>
            <w:r w:rsidR="00890F0D">
              <w:rPr>
                <w:color w:val="auto"/>
              </w:rPr>
              <w:t>91</w:t>
            </w:r>
            <w:r w:rsidRPr="00607087">
              <w:rPr>
                <w:color w:val="auto"/>
              </w:rPr>
              <w:t xml:space="preserve"> punten </w:t>
            </w:r>
          </w:p>
        </w:tc>
      </w:tr>
      <w:tr w:rsidR="00607087" w:rsidRPr="00607087" w14:paraId="3FF8EE92" w14:textId="77777777">
        <w:trPr>
          <w:trHeight w:val="206"/>
        </w:trPr>
        <w:tc>
          <w:tcPr>
            <w:tcW w:w="1440" w:type="dxa"/>
            <w:tcBorders>
              <w:top w:val="nil"/>
              <w:left w:val="nil"/>
              <w:bottom w:val="nil"/>
              <w:right w:val="nil"/>
            </w:tcBorders>
          </w:tcPr>
          <w:p w14:paraId="7790028F" w14:textId="77777777" w:rsidR="00CD5FA2" w:rsidRPr="00607087" w:rsidRDefault="003B3569">
            <w:pPr>
              <w:spacing w:after="0" w:line="259" w:lineRule="auto"/>
              <w:ind w:left="0" w:firstLine="0"/>
              <w:rPr>
                <w:color w:val="auto"/>
              </w:rPr>
            </w:pPr>
            <w:r w:rsidRPr="00607087">
              <w:rPr>
                <w:color w:val="auto"/>
              </w:rPr>
              <w:t xml:space="preserve">Stammen: </w:t>
            </w:r>
          </w:p>
        </w:tc>
        <w:tc>
          <w:tcPr>
            <w:tcW w:w="3600" w:type="dxa"/>
            <w:tcBorders>
              <w:top w:val="nil"/>
              <w:left w:val="nil"/>
              <w:bottom w:val="nil"/>
              <w:right w:val="nil"/>
            </w:tcBorders>
          </w:tcPr>
          <w:p w14:paraId="6ABF1797" w14:textId="77777777" w:rsidR="00CD5FA2" w:rsidRPr="00607087" w:rsidRDefault="003B3569">
            <w:pPr>
              <w:spacing w:after="0" w:line="259" w:lineRule="auto"/>
              <w:ind w:left="0" w:firstLine="0"/>
              <w:rPr>
                <w:color w:val="auto"/>
              </w:rPr>
            </w:pPr>
            <w:r w:rsidRPr="00607087">
              <w:rPr>
                <w:color w:val="auto"/>
              </w:rPr>
              <w:t xml:space="preserve">  *  1e prijs (minimaal  362  punten). </w:t>
            </w:r>
          </w:p>
        </w:tc>
      </w:tr>
      <w:tr w:rsidR="00607087" w:rsidRPr="00607087" w14:paraId="3DAA7B65" w14:textId="77777777">
        <w:trPr>
          <w:trHeight w:val="203"/>
        </w:trPr>
        <w:tc>
          <w:tcPr>
            <w:tcW w:w="1440" w:type="dxa"/>
            <w:tcBorders>
              <w:top w:val="nil"/>
              <w:left w:val="nil"/>
              <w:bottom w:val="nil"/>
              <w:right w:val="nil"/>
            </w:tcBorders>
          </w:tcPr>
          <w:p w14:paraId="4BE53466" w14:textId="77777777" w:rsidR="00CD5FA2" w:rsidRPr="00607087" w:rsidRDefault="003B3569">
            <w:pPr>
              <w:spacing w:after="0" w:line="259" w:lineRule="auto"/>
              <w:ind w:left="0" w:firstLine="0"/>
              <w:rPr>
                <w:color w:val="auto"/>
              </w:rPr>
            </w:pPr>
            <w:r w:rsidRPr="00607087">
              <w:rPr>
                <w:color w:val="auto"/>
              </w:rPr>
              <w:t xml:space="preserve"> </w:t>
            </w:r>
            <w:r w:rsidRPr="00607087">
              <w:rPr>
                <w:color w:val="auto"/>
              </w:rPr>
              <w:tab/>
              <w:t xml:space="preserve"> </w:t>
            </w:r>
          </w:p>
        </w:tc>
        <w:tc>
          <w:tcPr>
            <w:tcW w:w="3600" w:type="dxa"/>
            <w:tcBorders>
              <w:top w:val="nil"/>
              <w:left w:val="nil"/>
              <w:bottom w:val="nil"/>
              <w:right w:val="nil"/>
            </w:tcBorders>
          </w:tcPr>
          <w:p w14:paraId="33181355" w14:textId="77777777" w:rsidR="00CD5FA2" w:rsidRPr="00607087" w:rsidRDefault="003B3569">
            <w:pPr>
              <w:spacing w:after="0" w:line="259" w:lineRule="auto"/>
              <w:ind w:left="0" w:firstLine="0"/>
              <w:rPr>
                <w:color w:val="auto"/>
              </w:rPr>
            </w:pPr>
            <w:r w:rsidRPr="00607087">
              <w:rPr>
                <w:color w:val="auto"/>
              </w:rPr>
              <w:t xml:space="preserve">  *  2e prijs (minimaal  358  punten). </w:t>
            </w:r>
          </w:p>
        </w:tc>
      </w:tr>
    </w:tbl>
    <w:p w14:paraId="504CB186" w14:textId="77777777" w:rsidR="00CD5FA2" w:rsidRPr="00607087" w:rsidRDefault="003B3569">
      <w:pPr>
        <w:ind w:left="-5"/>
        <w:rPr>
          <w:color w:val="auto"/>
        </w:rPr>
      </w:pPr>
      <w:r w:rsidRPr="00607087">
        <w:rPr>
          <w:color w:val="auto"/>
        </w:rPr>
        <w:t xml:space="preserve">Stellen:                      *  1e prijs (minimaal  178  punten). </w:t>
      </w:r>
    </w:p>
    <w:p w14:paraId="294347BC" w14:textId="51E47D14" w:rsidR="00CD5FA2" w:rsidRPr="00607087" w:rsidRDefault="003B3569">
      <w:pPr>
        <w:tabs>
          <w:tab w:val="center" w:pos="720"/>
          <w:tab w:val="center" w:pos="2764"/>
        </w:tabs>
        <w:ind w:left="-15" w:firstLine="0"/>
        <w:rPr>
          <w:color w:val="auto"/>
        </w:rPr>
      </w:pPr>
      <w:r w:rsidRPr="00607087">
        <w:rPr>
          <w:color w:val="auto"/>
        </w:rPr>
        <w:lastRenderedPageBreak/>
        <w:t xml:space="preserve"> </w:t>
      </w:r>
      <w:r w:rsidRPr="00607087">
        <w:rPr>
          <w:color w:val="auto"/>
        </w:rPr>
        <w:tab/>
        <w:t xml:space="preserve"> </w:t>
      </w:r>
      <w:r w:rsidRPr="00607087">
        <w:rPr>
          <w:color w:val="auto"/>
        </w:rPr>
        <w:tab/>
        <w:t xml:space="preserve">  </w:t>
      </w:r>
      <w:r w:rsidR="00607087" w:rsidRPr="00607087">
        <w:rPr>
          <w:color w:val="auto"/>
        </w:rPr>
        <w:t xml:space="preserve">*  2e prijs (minimaal 176 Punten). </w:t>
      </w:r>
    </w:p>
    <w:p w14:paraId="4683F866" w14:textId="77777777" w:rsidR="00627DBA" w:rsidRPr="00607087" w:rsidRDefault="00627DBA">
      <w:pPr>
        <w:tabs>
          <w:tab w:val="center" w:pos="720"/>
          <w:tab w:val="center" w:pos="2764"/>
        </w:tabs>
        <w:ind w:left="-15" w:firstLine="0"/>
        <w:rPr>
          <w:color w:val="auto"/>
        </w:rPr>
      </w:pPr>
    </w:p>
    <w:p w14:paraId="169FE57B" w14:textId="5CB96806" w:rsidR="00CD5FA2" w:rsidRPr="00607087" w:rsidRDefault="003B3569" w:rsidP="00627DBA">
      <w:pPr>
        <w:spacing w:line="259" w:lineRule="auto"/>
        <w:ind w:left="-5"/>
        <w:rPr>
          <w:color w:val="auto"/>
        </w:rPr>
      </w:pPr>
      <w:r w:rsidRPr="00607087">
        <w:rPr>
          <w:color w:val="auto"/>
        </w:rPr>
        <w:t xml:space="preserve">                                                                </w:t>
      </w:r>
      <w:r w:rsidRPr="00607087">
        <w:rPr>
          <w:color w:val="auto"/>
          <w:u w:val="single" w:color="000000"/>
        </w:rPr>
        <w:t xml:space="preserve"> Artikel </w:t>
      </w:r>
      <w:r w:rsidR="00627DBA" w:rsidRPr="00607087">
        <w:rPr>
          <w:color w:val="auto"/>
          <w:u w:val="single" w:color="000000"/>
        </w:rPr>
        <w:t>9</w:t>
      </w:r>
      <w:r w:rsidR="00627DBA" w:rsidRPr="00607087">
        <w:rPr>
          <w:color w:val="auto"/>
        </w:rPr>
        <w:t xml:space="preserve"> </w:t>
      </w:r>
    </w:p>
    <w:p w14:paraId="0F335E41" w14:textId="54B3D178" w:rsidR="00CD5FA2" w:rsidRPr="00607087" w:rsidRDefault="003B3569">
      <w:pPr>
        <w:ind w:left="-5" w:right="773"/>
        <w:rPr>
          <w:color w:val="auto"/>
        </w:rPr>
      </w:pPr>
      <w:r w:rsidRPr="00607087">
        <w:rPr>
          <w:color w:val="auto"/>
        </w:rPr>
        <w:t xml:space="preserve">De in artikel 8 bedoelde prijzen krijgt de inzender in de vorm van een oorkonde Deze zullen </w:t>
      </w:r>
      <w:r w:rsidR="009C0050">
        <w:rPr>
          <w:color w:val="auto"/>
        </w:rPr>
        <w:t xml:space="preserve">aan de inzenders van Vogelvrienden Hardenberg </w:t>
      </w:r>
      <w:r w:rsidRPr="00607087">
        <w:rPr>
          <w:color w:val="auto"/>
        </w:rPr>
        <w:t xml:space="preserve">worden uitgereikt tijdens de nieuwjaarsbijeenkomst. </w:t>
      </w:r>
    </w:p>
    <w:p w14:paraId="40B38A6D" w14:textId="77777777" w:rsidR="00CD5FA2" w:rsidRPr="00607087" w:rsidRDefault="003B3569">
      <w:pPr>
        <w:spacing w:after="0" w:line="259" w:lineRule="auto"/>
        <w:ind w:left="0" w:firstLine="0"/>
        <w:rPr>
          <w:color w:val="auto"/>
        </w:rPr>
      </w:pPr>
      <w:r w:rsidRPr="00607087">
        <w:rPr>
          <w:color w:val="auto"/>
        </w:rPr>
        <w:t xml:space="preserve"> </w:t>
      </w:r>
    </w:p>
    <w:p w14:paraId="42D254E2" w14:textId="45874435" w:rsidR="00CD5FA2" w:rsidRPr="00607087" w:rsidRDefault="00627DBA">
      <w:pPr>
        <w:spacing w:after="1" w:line="238" w:lineRule="auto"/>
        <w:ind w:left="-5"/>
        <w:rPr>
          <w:color w:val="auto"/>
        </w:rPr>
      </w:pPr>
      <w:r w:rsidRPr="00607087">
        <w:rPr>
          <w:b/>
          <w:color w:val="auto"/>
        </w:rPr>
        <w:t xml:space="preserve">De kampioensbekers (m.u.v. de jeugdkampioen) die bij de prijsuitreiking worden uitgereikt blijven eigendom van de vereniging en gaan na de show weer in opslag, de winnaar krijgt een oorkonde. </w:t>
      </w:r>
    </w:p>
    <w:p w14:paraId="1A0F416A" w14:textId="369BDF3D" w:rsidR="00CD5FA2" w:rsidRPr="00607087" w:rsidRDefault="00627DBA">
      <w:pPr>
        <w:spacing w:after="1" w:line="238" w:lineRule="auto"/>
        <w:ind w:left="-5"/>
        <w:rPr>
          <w:color w:val="auto"/>
        </w:rPr>
      </w:pPr>
      <w:r w:rsidRPr="00607087">
        <w:rPr>
          <w:b/>
          <w:color w:val="auto"/>
        </w:rPr>
        <w:t xml:space="preserve">Het bestuur behoudt zich het recht voor één of meerdere kampioensbekers te vervangen door andere bekers. </w:t>
      </w:r>
      <w:r w:rsidR="003B3569" w:rsidRPr="00607087">
        <w:rPr>
          <w:b/>
          <w:color w:val="auto"/>
        </w:rPr>
        <w:t xml:space="preserve">(bij beschadigingen o.i.d.) </w:t>
      </w:r>
    </w:p>
    <w:p w14:paraId="564D34C8" w14:textId="77777777" w:rsidR="00CD5FA2" w:rsidRPr="00607087" w:rsidRDefault="003B3569">
      <w:pPr>
        <w:spacing w:after="0" w:line="259" w:lineRule="auto"/>
        <w:ind w:left="0" w:firstLine="0"/>
        <w:rPr>
          <w:color w:val="auto"/>
        </w:rPr>
      </w:pPr>
      <w:r w:rsidRPr="00607087">
        <w:rPr>
          <w:b/>
          <w:color w:val="auto"/>
        </w:rPr>
        <w:t xml:space="preserve"> </w:t>
      </w:r>
    </w:p>
    <w:p w14:paraId="7A5F9F76" w14:textId="5876B4D1" w:rsidR="00CD5FA2" w:rsidRPr="00607087" w:rsidRDefault="003B3569">
      <w:pPr>
        <w:spacing w:after="0" w:line="259" w:lineRule="auto"/>
        <w:ind w:left="0" w:firstLine="0"/>
        <w:rPr>
          <w:color w:val="auto"/>
        </w:rPr>
      </w:pPr>
      <w:r w:rsidRPr="00607087">
        <w:rPr>
          <w:b/>
          <w:color w:val="auto"/>
        </w:rPr>
        <w:t xml:space="preserve">  </w:t>
      </w:r>
    </w:p>
    <w:p w14:paraId="41756329" w14:textId="09AF3B17" w:rsidR="00CD5FA2" w:rsidRPr="00607087" w:rsidRDefault="003B3569">
      <w:pPr>
        <w:tabs>
          <w:tab w:val="center" w:pos="3271"/>
        </w:tabs>
        <w:spacing w:line="259" w:lineRule="auto"/>
        <w:ind w:left="-15" w:firstLine="0"/>
        <w:rPr>
          <w:color w:val="auto"/>
        </w:rPr>
      </w:pPr>
      <w:r w:rsidRPr="00607087">
        <w:rPr>
          <w:b/>
          <w:color w:val="auto"/>
        </w:rPr>
        <w:t xml:space="preserve"> </w:t>
      </w:r>
      <w:r w:rsidRPr="00607087">
        <w:rPr>
          <w:color w:val="auto"/>
        </w:rPr>
        <w:t xml:space="preserve">                                                        </w:t>
      </w:r>
      <w:r w:rsidRPr="00607087">
        <w:rPr>
          <w:color w:val="auto"/>
        </w:rPr>
        <w:tab/>
      </w:r>
      <w:r w:rsidR="00627DBA" w:rsidRPr="00607087">
        <w:rPr>
          <w:color w:val="auto"/>
          <w:u w:val="single" w:color="000000"/>
        </w:rPr>
        <w:t>Artikel 10</w:t>
      </w:r>
      <w:r w:rsidR="00627DBA" w:rsidRPr="00607087">
        <w:rPr>
          <w:b/>
          <w:color w:val="auto"/>
        </w:rPr>
        <w:t xml:space="preserve"> </w:t>
      </w:r>
    </w:p>
    <w:p w14:paraId="4F69E7F2" w14:textId="77777777" w:rsidR="00CD5FA2" w:rsidRPr="00607087" w:rsidRDefault="003B3569">
      <w:pPr>
        <w:ind w:left="-5"/>
        <w:rPr>
          <w:color w:val="auto"/>
        </w:rPr>
      </w:pPr>
      <w:r w:rsidRPr="00607087">
        <w:rPr>
          <w:color w:val="auto"/>
        </w:rPr>
        <w:t xml:space="preserve">Het Bondskruis gaat naar de hoogst gewaardeerde EK -vogel met een vaste voetring afgegeven door de NBvV (enkeling of vogel uit een stam of stel ) met minimaal 90 punten. </w:t>
      </w:r>
    </w:p>
    <w:p w14:paraId="2CF416C4" w14:textId="2E83EA3A" w:rsidR="00CD5FA2" w:rsidRPr="00607087" w:rsidRDefault="00E17F0C">
      <w:pPr>
        <w:ind w:left="-5"/>
        <w:rPr>
          <w:color w:val="auto"/>
        </w:rPr>
      </w:pPr>
      <w:r w:rsidRPr="00607087">
        <w:rPr>
          <w:color w:val="auto"/>
        </w:rPr>
        <w:t>Bij gelijk eindigen word het bondskruis toegekend aan de kweker van de hoogst gewaardeerde vogel volgens onderstaand schema:</w:t>
      </w:r>
    </w:p>
    <w:p w14:paraId="2B1A2D9A" w14:textId="77777777" w:rsidR="00CD5FA2" w:rsidRPr="00607087" w:rsidRDefault="003B3569">
      <w:pPr>
        <w:spacing w:after="0" w:line="259" w:lineRule="auto"/>
        <w:ind w:left="0" w:firstLine="0"/>
        <w:rPr>
          <w:color w:val="auto"/>
        </w:rPr>
      </w:pPr>
      <w:r w:rsidRPr="00607087">
        <w:rPr>
          <w:color w:val="auto"/>
        </w:rPr>
        <w:t xml:space="preserve"> </w:t>
      </w:r>
    </w:p>
    <w:p w14:paraId="265442F7" w14:textId="43B634F8" w:rsidR="00CD5FA2" w:rsidRPr="00607087" w:rsidRDefault="00E17F0C">
      <w:pPr>
        <w:numPr>
          <w:ilvl w:val="0"/>
          <w:numId w:val="6"/>
        </w:numPr>
        <w:ind w:hanging="183"/>
        <w:rPr>
          <w:color w:val="auto"/>
        </w:rPr>
      </w:pPr>
      <w:r w:rsidRPr="00607087">
        <w:rPr>
          <w:color w:val="auto"/>
        </w:rPr>
        <w:t xml:space="preserve">Grasparkieten     </w:t>
      </w:r>
      <w:r w:rsidRPr="00607087">
        <w:rPr>
          <w:color w:val="auto"/>
        </w:rPr>
        <w:tab/>
        <w:t xml:space="preserve"> </w:t>
      </w:r>
      <w:r w:rsidRPr="00607087">
        <w:rPr>
          <w:color w:val="auto"/>
        </w:rPr>
        <w:tab/>
        <w:t xml:space="preserve"> </w:t>
      </w:r>
      <w:r w:rsidRPr="00607087">
        <w:rPr>
          <w:color w:val="auto"/>
        </w:rPr>
        <w:tab/>
        <w:t xml:space="preserve">            </w:t>
      </w:r>
      <w:r w:rsidR="00890F0D">
        <w:rPr>
          <w:color w:val="auto"/>
        </w:rPr>
        <w:t xml:space="preserve">          </w:t>
      </w:r>
      <w:r w:rsidRPr="00607087">
        <w:rPr>
          <w:color w:val="auto"/>
        </w:rPr>
        <w:t xml:space="preserve"> (laatstelijk in 2006) </w:t>
      </w:r>
    </w:p>
    <w:p w14:paraId="0999C54A" w14:textId="73C7668D" w:rsidR="00CD5FA2" w:rsidRPr="00607087" w:rsidRDefault="003B3569">
      <w:pPr>
        <w:numPr>
          <w:ilvl w:val="0"/>
          <w:numId w:val="6"/>
        </w:numPr>
        <w:ind w:hanging="183"/>
        <w:rPr>
          <w:color w:val="auto"/>
        </w:rPr>
      </w:pPr>
      <w:r w:rsidRPr="00607087">
        <w:rPr>
          <w:color w:val="auto"/>
        </w:rPr>
        <w:t xml:space="preserve">Grote Parkieten.                                                       </w:t>
      </w:r>
      <w:r w:rsidR="00E17F0C" w:rsidRPr="00607087">
        <w:rPr>
          <w:color w:val="auto"/>
        </w:rPr>
        <w:t xml:space="preserve">   </w:t>
      </w:r>
      <w:r w:rsidR="00890F0D">
        <w:rPr>
          <w:color w:val="auto"/>
        </w:rPr>
        <w:t xml:space="preserve">           </w:t>
      </w:r>
      <w:r w:rsidR="00E17F0C" w:rsidRPr="00607087">
        <w:rPr>
          <w:color w:val="auto"/>
        </w:rPr>
        <w:t xml:space="preserve">   </w:t>
      </w:r>
      <w:r w:rsidRPr="00607087">
        <w:rPr>
          <w:color w:val="auto"/>
        </w:rPr>
        <w:t xml:space="preserve">(laatstelijk in 2015) </w:t>
      </w:r>
    </w:p>
    <w:p w14:paraId="06DBC192" w14:textId="4FDC6B92" w:rsidR="00890F0D" w:rsidRPr="00607087" w:rsidRDefault="00890F0D" w:rsidP="00890F0D">
      <w:pPr>
        <w:numPr>
          <w:ilvl w:val="0"/>
          <w:numId w:val="6"/>
        </w:numPr>
        <w:ind w:hanging="183"/>
        <w:rPr>
          <w:color w:val="auto"/>
        </w:rPr>
      </w:pPr>
      <w:r w:rsidRPr="00607087">
        <w:rPr>
          <w:color w:val="auto"/>
        </w:rPr>
        <w:t xml:space="preserve">Forpussen/Agaporniden.                                               </w:t>
      </w:r>
      <w:r>
        <w:rPr>
          <w:color w:val="auto"/>
        </w:rPr>
        <w:t xml:space="preserve">           </w:t>
      </w:r>
      <w:r w:rsidRPr="00607087">
        <w:rPr>
          <w:color w:val="auto"/>
        </w:rPr>
        <w:t xml:space="preserve"> (laatstelijk  in 2017) </w:t>
      </w:r>
    </w:p>
    <w:p w14:paraId="096609D1" w14:textId="77777777" w:rsidR="009C0050" w:rsidRDefault="009C0050" w:rsidP="009C0050">
      <w:pPr>
        <w:numPr>
          <w:ilvl w:val="0"/>
          <w:numId w:val="6"/>
        </w:numPr>
        <w:ind w:hanging="183"/>
        <w:rPr>
          <w:color w:val="auto"/>
        </w:rPr>
      </w:pPr>
      <w:r w:rsidRPr="00607087">
        <w:rPr>
          <w:color w:val="auto"/>
        </w:rPr>
        <w:t>Tropische vogels/Duiven/Kwartels/Eur</w:t>
      </w:r>
      <w:r>
        <w:rPr>
          <w:color w:val="auto"/>
        </w:rPr>
        <w:t xml:space="preserve">opese </w:t>
      </w:r>
      <w:r w:rsidRPr="00607087">
        <w:rPr>
          <w:color w:val="auto"/>
        </w:rPr>
        <w:t>.cultuurvogels  (laatstelijk in 2021)</w:t>
      </w:r>
    </w:p>
    <w:p w14:paraId="379DC48C" w14:textId="55FA6C8E" w:rsidR="00890F0D" w:rsidRPr="009C0050" w:rsidRDefault="009C0050" w:rsidP="009C0050">
      <w:pPr>
        <w:numPr>
          <w:ilvl w:val="0"/>
          <w:numId w:val="6"/>
        </w:numPr>
        <w:ind w:hanging="183"/>
        <w:rPr>
          <w:color w:val="auto"/>
        </w:rPr>
      </w:pPr>
      <w:r w:rsidRPr="00607087">
        <w:rPr>
          <w:color w:val="auto"/>
        </w:rPr>
        <w:t xml:space="preserve">Kleurkanaries                                                                </w:t>
      </w:r>
      <w:r>
        <w:rPr>
          <w:color w:val="auto"/>
        </w:rPr>
        <w:t xml:space="preserve">           </w:t>
      </w:r>
      <w:r w:rsidRPr="00607087">
        <w:rPr>
          <w:color w:val="auto"/>
        </w:rPr>
        <w:t xml:space="preserve"> (laatstelijk  in 2023)</w:t>
      </w:r>
    </w:p>
    <w:p w14:paraId="769EA4BA" w14:textId="7E39DB19" w:rsidR="00CD5FA2" w:rsidRDefault="009C0050" w:rsidP="009C0050">
      <w:pPr>
        <w:numPr>
          <w:ilvl w:val="0"/>
          <w:numId w:val="6"/>
        </w:numPr>
        <w:ind w:hanging="183"/>
        <w:rPr>
          <w:color w:val="auto"/>
        </w:rPr>
      </w:pPr>
      <w:r w:rsidRPr="00607087">
        <w:rPr>
          <w:color w:val="auto"/>
        </w:rPr>
        <w:t xml:space="preserve">Postuurkanaries  . </w:t>
      </w:r>
      <w:r w:rsidRPr="00607087">
        <w:rPr>
          <w:color w:val="auto"/>
        </w:rPr>
        <w:tab/>
        <w:t xml:space="preserve"> </w:t>
      </w:r>
      <w:r w:rsidRPr="00607087">
        <w:rPr>
          <w:color w:val="auto"/>
        </w:rPr>
        <w:tab/>
        <w:t xml:space="preserve">                          </w:t>
      </w:r>
      <w:r>
        <w:rPr>
          <w:color w:val="auto"/>
        </w:rPr>
        <w:t xml:space="preserve">           </w:t>
      </w:r>
      <w:r w:rsidRPr="00607087">
        <w:rPr>
          <w:color w:val="auto"/>
        </w:rPr>
        <w:t xml:space="preserve">  (laatstelijk  in 20</w:t>
      </w:r>
      <w:r>
        <w:rPr>
          <w:color w:val="auto"/>
        </w:rPr>
        <w:t>24)</w:t>
      </w:r>
    </w:p>
    <w:p w14:paraId="5CD780F5" w14:textId="527B3003" w:rsidR="00034EF2" w:rsidRDefault="00034EF2" w:rsidP="00034EF2">
      <w:pPr>
        <w:ind w:left="183" w:firstLine="0"/>
        <w:rPr>
          <w:color w:val="auto"/>
        </w:rPr>
      </w:pPr>
    </w:p>
    <w:p w14:paraId="5AEDCA57" w14:textId="4A37AC5A" w:rsidR="00034EF2" w:rsidRPr="009C0050" w:rsidRDefault="00034EF2" w:rsidP="00034EF2">
      <w:pPr>
        <w:ind w:left="183" w:firstLine="0"/>
        <w:rPr>
          <w:color w:val="auto"/>
        </w:rPr>
      </w:pPr>
      <w:r>
        <w:rPr>
          <w:color w:val="auto"/>
        </w:rPr>
        <w:t>Het bondskruis van Coevorden gaat dit jaar naar de beste vogel bij de tropen/parkieten!</w:t>
      </w:r>
    </w:p>
    <w:p w14:paraId="6F72EA2D" w14:textId="77777777" w:rsidR="00E17F0C" w:rsidRPr="00607087" w:rsidRDefault="003B3569">
      <w:pPr>
        <w:tabs>
          <w:tab w:val="center" w:pos="720"/>
          <w:tab w:val="center" w:pos="1440"/>
          <w:tab w:val="center" w:pos="2161"/>
          <w:tab w:val="center" w:pos="3271"/>
        </w:tabs>
        <w:spacing w:line="259" w:lineRule="auto"/>
        <w:ind w:left="-15" w:firstLine="0"/>
        <w:rPr>
          <w:color w:val="auto"/>
        </w:rPr>
      </w:pPr>
      <w:r w:rsidRPr="00607087">
        <w:rPr>
          <w:color w:val="auto"/>
        </w:rPr>
        <w:t xml:space="preserve"> </w:t>
      </w:r>
      <w:r w:rsidRPr="00607087">
        <w:rPr>
          <w:color w:val="auto"/>
        </w:rPr>
        <w:tab/>
        <w:t xml:space="preserve"> </w:t>
      </w:r>
      <w:r w:rsidRPr="00607087">
        <w:rPr>
          <w:color w:val="auto"/>
        </w:rPr>
        <w:tab/>
        <w:t xml:space="preserve"> </w:t>
      </w:r>
      <w:r w:rsidRPr="00607087">
        <w:rPr>
          <w:color w:val="auto"/>
        </w:rPr>
        <w:tab/>
        <w:t xml:space="preserve"> </w:t>
      </w:r>
      <w:r w:rsidRPr="00607087">
        <w:rPr>
          <w:color w:val="auto"/>
        </w:rPr>
        <w:tab/>
      </w:r>
    </w:p>
    <w:p w14:paraId="3F2263E3" w14:textId="0F8D79CA" w:rsidR="00CD5FA2" w:rsidRPr="00607087" w:rsidRDefault="00FC017B">
      <w:pPr>
        <w:tabs>
          <w:tab w:val="center" w:pos="720"/>
          <w:tab w:val="center" w:pos="1440"/>
          <w:tab w:val="center" w:pos="2161"/>
          <w:tab w:val="center" w:pos="3271"/>
        </w:tabs>
        <w:spacing w:line="259" w:lineRule="auto"/>
        <w:ind w:left="-15" w:firstLine="0"/>
        <w:rPr>
          <w:color w:val="auto"/>
        </w:rPr>
      </w:pPr>
      <w:r w:rsidRPr="00607087">
        <w:rPr>
          <w:color w:val="auto"/>
        </w:rPr>
        <w:t xml:space="preserve">                                                                 </w:t>
      </w:r>
      <w:r w:rsidR="00E17F0C" w:rsidRPr="00607087">
        <w:rPr>
          <w:color w:val="auto"/>
          <w:u w:val="single" w:color="000000"/>
        </w:rPr>
        <w:t>Artikel 11</w:t>
      </w:r>
      <w:r w:rsidR="00E17F0C" w:rsidRPr="00607087">
        <w:rPr>
          <w:color w:val="auto"/>
        </w:rPr>
        <w:t xml:space="preserve"> </w:t>
      </w:r>
    </w:p>
    <w:p w14:paraId="255EE018" w14:textId="41C0682A" w:rsidR="00CD5FA2" w:rsidRPr="00607087" w:rsidRDefault="00FC017B">
      <w:pPr>
        <w:ind w:left="-5" w:right="611"/>
        <w:rPr>
          <w:color w:val="auto"/>
        </w:rPr>
      </w:pPr>
      <w:r w:rsidRPr="00607087">
        <w:rPr>
          <w:color w:val="auto"/>
        </w:rPr>
        <w:t>Voor de door de NBvV</w:t>
      </w:r>
      <w:r w:rsidR="00034EF2">
        <w:rPr>
          <w:color w:val="auto"/>
        </w:rPr>
        <w:t xml:space="preserve"> aan Hardenberg</w:t>
      </w:r>
      <w:r w:rsidRPr="00607087">
        <w:rPr>
          <w:color w:val="auto"/>
        </w:rPr>
        <w:t xml:space="preserve"> beschikbaar gestelde medailles komen in aanmerking de andere EK - vogels die het hoogste aantal punten hebben behaald. Ook de vogels in een stam of stel en de Jeugdkampioen kunnen hiervoor in aanmerking komen. </w:t>
      </w:r>
      <w:r w:rsidR="00A301E0">
        <w:rPr>
          <w:color w:val="auto"/>
        </w:rPr>
        <w:t>Voor Coevorden gaan deze medailles dit jaar naar de hoogst gewaardeerde kanaries</w:t>
      </w:r>
    </w:p>
    <w:p w14:paraId="43C7D063" w14:textId="3A3DF7CB" w:rsidR="00CD5FA2" w:rsidRPr="00607087" w:rsidRDefault="00FC017B">
      <w:pPr>
        <w:tabs>
          <w:tab w:val="center" w:pos="5762"/>
        </w:tabs>
        <w:ind w:left="-15" w:firstLine="0"/>
        <w:rPr>
          <w:color w:val="auto"/>
        </w:rPr>
      </w:pPr>
      <w:r w:rsidRPr="00607087">
        <w:rPr>
          <w:color w:val="auto"/>
        </w:rPr>
        <w:t>Het tentoonstellingsbestuur beslist hier met toepassing van artikel 18.</w:t>
      </w:r>
      <w:r w:rsidRPr="00607087">
        <w:rPr>
          <w:color w:val="auto"/>
        </w:rPr>
        <w:tab/>
        <w:t xml:space="preserve"> </w:t>
      </w:r>
    </w:p>
    <w:p w14:paraId="63922D5F" w14:textId="29CAA447" w:rsidR="00CD5FA2" w:rsidRPr="00607087" w:rsidRDefault="003B3569">
      <w:pPr>
        <w:tabs>
          <w:tab w:val="center" w:pos="720"/>
          <w:tab w:val="center" w:pos="1440"/>
          <w:tab w:val="center" w:pos="2161"/>
          <w:tab w:val="center" w:pos="3271"/>
          <w:tab w:val="center" w:pos="4321"/>
        </w:tabs>
        <w:spacing w:line="259" w:lineRule="auto"/>
        <w:ind w:left="-15" w:firstLine="0"/>
        <w:rPr>
          <w:color w:val="auto"/>
        </w:rPr>
      </w:pPr>
      <w:r w:rsidRPr="00607087">
        <w:rPr>
          <w:color w:val="auto"/>
        </w:rPr>
        <w:t xml:space="preserve"> </w:t>
      </w:r>
      <w:r w:rsidRPr="00607087">
        <w:rPr>
          <w:color w:val="auto"/>
        </w:rPr>
        <w:tab/>
        <w:t xml:space="preserve"> </w:t>
      </w:r>
      <w:r w:rsidRPr="00607087">
        <w:rPr>
          <w:color w:val="auto"/>
        </w:rPr>
        <w:tab/>
        <w:t xml:space="preserve"> </w:t>
      </w:r>
      <w:r w:rsidRPr="00607087">
        <w:rPr>
          <w:color w:val="auto"/>
        </w:rPr>
        <w:tab/>
        <w:t xml:space="preserve"> </w:t>
      </w:r>
      <w:r w:rsidRPr="00607087">
        <w:rPr>
          <w:color w:val="auto"/>
        </w:rPr>
        <w:tab/>
      </w:r>
      <w:r w:rsidR="00FC017B" w:rsidRPr="00607087">
        <w:rPr>
          <w:color w:val="auto"/>
          <w:u w:val="single" w:color="000000"/>
        </w:rPr>
        <w:t>Artikel 12</w:t>
      </w:r>
      <w:r w:rsidR="00FC017B" w:rsidRPr="00607087">
        <w:rPr>
          <w:color w:val="auto"/>
        </w:rPr>
        <w:t xml:space="preserve"> </w:t>
      </w:r>
      <w:r w:rsidR="00FC017B" w:rsidRPr="00607087">
        <w:rPr>
          <w:color w:val="auto"/>
        </w:rPr>
        <w:tab/>
        <w:t xml:space="preserve"> </w:t>
      </w:r>
    </w:p>
    <w:p w14:paraId="79E37352" w14:textId="6AD6D395" w:rsidR="00CD5FA2" w:rsidRPr="00607087" w:rsidRDefault="00FC017B">
      <w:pPr>
        <w:ind w:left="-5"/>
        <w:rPr>
          <w:color w:val="auto"/>
        </w:rPr>
      </w:pPr>
      <w:r w:rsidRPr="00607087">
        <w:rPr>
          <w:color w:val="auto"/>
        </w:rPr>
        <w:t xml:space="preserve">Het programma voor deze tentoonstelling is als volgt: </w:t>
      </w:r>
    </w:p>
    <w:p w14:paraId="25CBFA84" w14:textId="0C6740FA" w:rsidR="00CD5FA2" w:rsidRPr="00607087" w:rsidRDefault="003B3569">
      <w:pPr>
        <w:numPr>
          <w:ilvl w:val="0"/>
          <w:numId w:val="7"/>
        </w:numPr>
        <w:ind w:hanging="134"/>
        <w:rPr>
          <w:b/>
          <w:bCs/>
          <w:color w:val="auto"/>
        </w:rPr>
      </w:pPr>
      <w:r w:rsidRPr="00607087">
        <w:rPr>
          <w:color w:val="auto"/>
        </w:rPr>
        <w:t xml:space="preserve">inbrengen vogels op </w:t>
      </w:r>
      <w:r w:rsidR="00691B7D" w:rsidRPr="00607087">
        <w:rPr>
          <w:color w:val="auto"/>
        </w:rPr>
        <w:t>dinsdag 1</w:t>
      </w:r>
      <w:r w:rsidR="00A1315E">
        <w:rPr>
          <w:color w:val="auto"/>
        </w:rPr>
        <w:t>1</w:t>
      </w:r>
      <w:r w:rsidR="00691B7D" w:rsidRPr="00607087">
        <w:rPr>
          <w:color w:val="auto"/>
        </w:rPr>
        <w:t xml:space="preserve"> november 20</w:t>
      </w:r>
      <w:r w:rsidR="00890F0D">
        <w:rPr>
          <w:color w:val="auto"/>
        </w:rPr>
        <w:t>2</w:t>
      </w:r>
      <w:r w:rsidR="00A1315E">
        <w:rPr>
          <w:color w:val="auto"/>
        </w:rPr>
        <w:t>5</w:t>
      </w:r>
      <w:r w:rsidRPr="00607087">
        <w:rPr>
          <w:color w:val="auto"/>
        </w:rPr>
        <w:t xml:space="preserve"> tussen 19.00 en 21.00 uur. </w:t>
      </w:r>
      <w:r w:rsidR="00FC017B" w:rsidRPr="00607087">
        <w:rPr>
          <w:b/>
          <w:bCs/>
          <w:color w:val="auto"/>
        </w:rPr>
        <w:t>Bij de kantine van Juventa Parkweg 42 7772XT “Sportpark de Krusebrink” in Hardenberg.</w:t>
      </w:r>
    </w:p>
    <w:p w14:paraId="1D5658D2" w14:textId="3F3C3031" w:rsidR="00CD5FA2" w:rsidRPr="00607087" w:rsidRDefault="00FC017B">
      <w:pPr>
        <w:numPr>
          <w:ilvl w:val="0"/>
          <w:numId w:val="7"/>
        </w:numPr>
        <w:ind w:hanging="134"/>
        <w:rPr>
          <w:color w:val="auto"/>
        </w:rPr>
      </w:pPr>
      <w:r w:rsidRPr="00607087">
        <w:rPr>
          <w:color w:val="auto"/>
        </w:rPr>
        <w:t>Keuring vogels op woensdag 1</w:t>
      </w:r>
      <w:r w:rsidR="00A1315E">
        <w:rPr>
          <w:color w:val="auto"/>
        </w:rPr>
        <w:t>2</w:t>
      </w:r>
      <w:r w:rsidRPr="00607087">
        <w:rPr>
          <w:color w:val="auto"/>
        </w:rPr>
        <w:t xml:space="preserve"> november 202</w:t>
      </w:r>
      <w:r w:rsidR="00A1315E">
        <w:rPr>
          <w:color w:val="auto"/>
        </w:rPr>
        <w:t>5</w:t>
      </w:r>
      <w:r w:rsidRPr="00607087">
        <w:rPr>
          <w:color w:val="auto"/>
        </w:rPr>
        <w:t xml:space="preserve"> (geen toegang ). </w:t>
      </w:r>
    </w:p>
    <w:p w14:paraId="149A32FA" w14:textId="41A51E03" w:rsidR="00CD5FA2" w:rsidRPr="00607087" w:rsidRDefault="00FC017B">
      <w:pPr>
        <w:numPr>
          <w:ilvl w:val="0"/>
          <w:numId w:val="7"/>
        </w:numPr>
        <w:ind w:hanging="134"/>
        <w:rPr>
          <w:color w:val="auto"/>
        </w:rPr>
      </w:pPr>
      <w:r w:rsidRPr="00607087">
        <w:rPr>
          <w:color w:val="auto"/>
        </w:rPr>
        <w:t>Opening donderdag 1</w:t>
      </w:r>
      <w:r w:rsidR="00A1315E">
        <w:rPr>
          <w:color w:val="auto"/>
        </w:rPr>
        <w:t>3</w:t>
      </w:r>
      <w:r w:rsidRPr="00607087">
        <w:rPr>
          <w:color w:val="auto"/>
        </w:rPr>
        <w:t xml:space="preserve"> november 202</w:t>
      </w:r>
      <w:r w:rsidR="00A1315E">
        <w:rPr>
          <w:color w:val="auto"/>
        </w:rPr>
        <w:t>5</w:t>
      </w:r>
      <w:r w:rsidRPr="00607087">
        <w:rPr>
          <w:color w:val="auto"/>
        </w:rPr>
        <w:t xml:space="preserve"> om 20.00 uur. </w:t>
      </w:r>
    </w:p>
    <w:p w14:paraId="44544D92" w14:textId="7EE86939" w:rsidR="00CD5FA2" w:rsidRPr="00607087" w:rsidRDefault="003B3569" w:rsidP="00874AC1">
      <w:pPr>
        <w:numPr>
          <w:ilvl w:val="0"/>
          <w:numId w:val="7"/>
        </w:numPr>
        <w:ind w:hanging="134"/>
        <w:rPr>
          <w:color w:val="auto"/>
        </w:rPr>
      </w:pPr>
      <w:r w:rsidRPr="00607087">
        <w:rPr>
          <w:color w:val="auto"/>
        </w:rPr>
        <w:t xml:space="preserve">Openingstijden voor het publiek: </w:t>
      </w:r>
    </w:p>
    <w:p w14:paraId="7130A796" w14:textId="717746EE" w:rsidR="00CD5FA2" w:rsidRPr="00607087" w:rsidRDefault="00FC017B">
      <w:pPr>
        <w:numPr>
          <w:ilvl w:val="0"/>
          <w:numId w:val="7"/>
        </w:numPr>
        <w:ind w:hanging="134"/>
        <w:rPr>
          <w:color w:val="auto"/>
        </w:rPr>
      </w:pPr>
      <w:r w:rsidRPr="00607087">
        <w:rPr>
          <w:color w:val="auto"/>
        </w:rPr>
        <w:t>vrijdag 1</w:t>
      </w:r>
      <w:r w:rsidR="00A1315E">
        <w:rPr>
          <w:color w:val="auto"/>
        </w:rPr>
        <w:t>4</w:t>
      </w:r>
      <w:r w:rsidRPr="00607087">
        <w:rPr>
          <w:color w:val="auto"/>
        </w:rPr>
        <w:t xml:space="preserve"> november 202</w:t>
      </w:r>
      <w:r w:rsidR="00A1315E">
        <w:rPr>
          <w:color w:val="auto"/>
        </w:rPr>
        <w:t>5</w:t>
      </w:r>
      <w:r w:rsidRPr="00607087">
        <w:rPr>
          <w:color w:val="auto"/>
        </w:rPr>
        <w:t xml:space="preserve"> van 14.00 tot 17.00 uur en van 19:00 tot 22:00 uur. </w:t>
      </w:r>
    </w:p>
    <w:p w14:paraId="729A259E" w14:textId="4D21C1BB" w:rsidR="00CD5FA2" w:rsidRPr="00607087" w:rsidRDefault="00FC017B">
      <w:pPr>
        <w:numPr>
          <w:ilvl w:val="0"/>
          <w:numId w:val="7"/>
        </w:numPr>
        <w:ind w:hanging="134"/>
        <w:rPr>
          <w:color w:val="auto"/>
        </w:rPr>
      </w:pPr>
      <w:r w:rsidRPr="00607087">
        <w:rPr>
          <w:color w:val="auto"/>
        </w:rPr>
        <w:t>zaterdag 1</w:t>
      </w:r>
      <w:r w:rsidR="00A1315E">
        <w:rPr>
          <w:color w:val="auto"/>
        </w:rPr>
        <w:t>5</w:t>
      </w:r>
      <w:r w:rsidRPr="00607087">
        <w:rPr>
          <w:color w:val="auto"/>
        </w:rPr>
        <w:t xml:space="preserve"> november 202</w:t>
      </w:r>
      <w:r w:rsidR="00A1315E">
        <w:rPr>
          <w:color w:val="auto"/>
        </w:rPr>
        <w:t>5</w:t>
      </w:r>
      <w:r w:rsidRPr="00607087">
        <w:rPr>
          <w:color w:val="auto"/>
        </w:rPr>
        <w:t xml:space="preserve"> van 10.00 tot 15.30 uur. </w:t>
      </w:r>
    </w:p>
    <w:p w14:paraId="70130C6F" w14:textId="77777777" w:rsidR="00FC017B" w:rsidRPr="00607087" w:rsidRDefault="00FC017B">
      <w:pPr>
        <w:numPr>
          <w:ilvl w:val="0"/>
          <w:numId w:val="7"/>
        </w:numPr>
        <w:ind w:hanging="134"/>
        <w:rPr>
          <w:color w:val="auto"/>
        </w:rPr>
      </w:pPr>
    </w:p>
    <w:p w14:paraId="1EA20F9E" w14:textId="790192A0" w:rsidR="00CD5FA2" w:rsidRPr="00607087" w:rsidRDefault="003B3569">
      <w:pPr>
        <w:tabs>
          <w:tab w:val="center" w:pos="720"/>
          <w:tab w:val="center" w:pos="1440"/>
          <w:tab w:val="center" w:pos="2161"/>
          <w:tab w:val="center" w:pos="3271"/>
        </w:tabs>
        <w:spacing w:line="259" w:lineRule="auto"/>
        <w:ind w:left="-15" w:firstLine="0"/>
        <w:rPr>
          <w:color w:val="auto"/>
        </w:rPr>
      </w:pPr>
      <w:r w:rsidRPr="00607087">
        <w:rPr>
          <w:color w:val="auto"/>
        </w:rPr>
        <w:t xml:space="preserve"> </w:t>
      </w:r>
      <w:r w:rsidRPr="00607087">
        <w:rPr>
          <w:color w:val="auto"/>
        </w:rPr>
        <w:tab/>
        <w:t xml:space="preserve"> </w:t>
      </w:r>
      <w:r w:rsidRPr="00607087">
        <w:rPr>
          <w:color w:val="auto"/>
        </w:rPr>
        <w:tab/>
        <w:t xml:space="preserve"> </w:t>
      </w:r>
      <w:r w:rsidRPr="00607087">
        <w:rPr>
          <w:color w:val="auto"/>
        </w:rPr>
        <w:tab/>
        <w:t xml:space="preserve"> </w:t>
      </w:r>
      <w:r w:rsidRPr="00607087">
        <w:rPr>
          <w:color w:val="auto"/>
        </w:rPr>
        <w:tab/>
      </w:r>
      <w:r w:rsidR="00FC017B" w:rsidRPr="00607087">
        <w:rPr>
          <w:color w:val="auto"/>
          <w:u w:val="single" w:color="000000"/>
        </w:rPr>
        <w:t>Artikel 13</w:t>
      </w:r>
      <w:r w:rsidR="00FC017B" w:rsidRPr="00607087">
        <w:rPr>
          <w:color w:val="auto"/>
        </w:rPr>
        <w:t xml:space="preserve"> </w:t>
      </w:r>
    </w:p>
    <w:p w14:paraId="4A3DE58F" w14:textId="63443F88" w:rsidR="00CD5FA2" w:rsidRPr="00607087" w:rsidRDefault="00FC017B">
      <w:pPr>
        <w:ind w:left="-5" w:right="356"/>
        <w:rPr>
          <w:color w:val="auto"/>
        </w:rPr>
      </w:pPr>
      <w:r w:rsidRPr="00607087">
        <w:rPr>
          <w:color w:val="auto"/>
        </w:rPr>
        <w:t xml:space="preserve">Het inbrengen van de vogels dient te geschieden in schone kooien, voorzien van voldoende zaad, ZONDER DRINKFLESJES. </w:t>
      </w:r>
      <w:r w:rsidR="003B3569" w:rsidRPr="00607087">
        <w:rPr>
          <w:color w:val="auto"/>
        </w:rPr>
        <w:t xml:space="preserve">Bodembedekking: </w:t>
      </w:r>
      <w:r w:rsidR="003B3569" w:rsidRPr="00607087">
        <w:rPr>
          <w:color w:val="auto"/>
          <w:u w:val="single" w:color="000000"/>
        </w:rPr>
        <w:t>wit schelpenzand.</w:t>
      </w:r>
      <w:r w:rsidR="003B3569" w:rsidRPr="00607087">
        <w:rPr>
          <w:color w:val="auto"/>
        </w:rPr>
        <w:t xml:space="preserve"> </w:t>
      </w:r>
    </w:p>
    <w:p w14:paraId="0DA4705D" w14:textId="77777777" w:rsidR="00FC017B" w:rsidRPr="00607087" w:rsidRDefault="00FC017B">
      <w:pPr>
        <w:ind w:left="-5" w:right="702"/>
        <w:rPr>
          <w:color w:val="auto"/>
        </w:rPr>
      </w:pPr>
      <w:r w:rsidRPr="00607087">
        <w:rPr>
          <w:color w:val="auto"/>
        </w:rPr>
        <w:t xml:space="preserve">Bij grasparkieten en Agaporniden: </w:t>
      </w:r>
      <w:r w:rsidRPr="00607087">
        <w:rPr>
          <w:color w:val="auto"/>
          <w:u w:val="single" w:color="000000"/>
        </w:rPr>
        <w:t>zaad op de bodem.</w:t>
      </w:r>
      <w:r w:rsidRPr="00607087">
        <w:rPr>
          <w:color w:val="auto"/>
        </w:rPr>
        <w:t xml:space="preserve"> </w:t>
      </w:r>
      <w:r w:rsidR="003B3569" w:rsidRPr="00607087">
        <w:rPr>
          <w:color w:val="auto"/>
        </w:rPr>
        <w:t xml:space="preserve">Geen zaadbakje in de kooi. </w:t>
      </w:r>
    </w:p>
    <w:p w14:paraId="439C6B87" w14:textId="1EDEF97F" w:rsidR="00CD5FA2" w:rsidRPr="00607087" w:rsidRDefault="00FC017B">
      <w:pPr>
        <w:ind w:left="-5" w:right="702"/>
        <w:rPr>
          <w:color w:val="auto"/>
        </w:rPr>
      </w:pPr>
      <w:r w:rsidRPr="00607087">
        <w:rPr>
          <w:color w:val="auto"/>
        </w:rPr>
        <w:lastRenderedPageBreak/>
        <w:t>Het afhalen van de vogels, inclusief de daarvoor gebruikte kooien, dient te geschieden op zaterdag 1</w:t>
      </w:r>
      <w:r w:rsidR="00A1315E">
        <w:rPr>
          <w:color w:val="auto"/>
        </w:rPr>
        <w:t>5</w:t>
      </w:r>
      <w:r w:rsidRPr="00607087">
        <w:rPr>
          <w:color w:val="auto"/>
        </w:rPr>
        <w:t xml:space="preserve"> november 202</w:t>
      </w:r>
      <w:r w:rsidR="00A1315E">
        <w:rPr>
          <w:color w:val="auto"/>
        </w:rPr>
        <w:t>5</w:t>
      </w:r>
      <w:r w:rsidRPr="00607087">
        <w:rPr>
          <w:color w:val="auto"/>
        </w:rPr>
        <w:t xml:space="preserve"> van 15.30 tot 16.30 uur. </w:t>
      </w:r>
    </w:p>
    <w:p w14:paraId="62D5E5F2" w14:textId="3C15A173" w:rsidR="00CD5FA2" w:rsidRPr="00607087" w:rsidRDefault="00607087">
      <w:pPr>
        <w:ind w:left="-5"/>
        <w:rPr>
          <w:color w:val="auto"/>
        </w:rPr>
      </w:pPr>
      <w:r w:rsidRPr="00607087">
        <w:rPr>
          <w:color w:val="auto"/>
        </w:rPr>
        <w:t xml:space="preserve">De geleende TT.-kooien moeten op een nog nader door het bestuur te bepalen datum en tijdstip </w:t>
      </w:r>
      <w:r w:rsidRPr="00607087">
        <w:rPr>
          <w:b/>
          <w:i/>
          <w:color w:val="auto"/>
        </w:rPr>
        <w:t>schoon worden ingeleverd</w:t>
      </w:r>
      <w:r w:rsidRPr="00607087">
        <w:rPr>
          <w:color w:val="auto"/>
        </w:rPr>
        <w:t xml:space="preserve"> op het adres: Dedemsvaartseweg Zuid 65, Lutten. </w:t>
      </w:r>
    </w:p>
    <w:p w14:paraId="2D9BFCAB" w14:textId="77777777" w:rsidR="00FC017B" w:rsidRPr="00607087" w:rsidRDefault="00FC017B">
      <w:pPr>
        <w:ind w:left="-5"/>
        <w:rPr>
          <w:color w:val="auto"/>
        </w:rPr>
      </w:pPr>
    </w:p>
    <w:p w14:paraId="42E34ED4" w14:textId="23E1EF09" w:rsidR="00CD5FA2" w:rsidRPr="00607087" w:rsidRDefault="003B3569">
      <w:pPr>
        <w:tabs>
          <w:tab w:val="center" w:pos="720"/>
          <w:tab w:val="center" w:pos="1440"/>
          <w:tab w:val="center" w:pos="2161"/>
          <w:tab w:val="center" w:pos="3271"/>
        </w:tabs>
        <w:spacing w:line="259" w:lineRule="auto"/>
        <w:ind w:left="-15" w:firstLine="0"/>
        <w:rPr>
          <w:color w:val="auto"/>
        </w:rPr>
      </w:pPr>
      <w:r w:rsidRPr="00607087">
        <w:rPr>
          <w:color w:val="auto"/>
        </w:rPr>
        <w:t xml:space="preserve"> </w:t>
      </w:r>
      <w:r w:rsidRPr="00607087">
        <w:rPr>
          <w:color w:val="auto"/>
        </w:rPr>
        <w:tab/>
        <w:t xml:space="preserve"> </w:t>
      </w:r>
      <w:r w:rsidRPr="00607087">
        <w:rPr>
          <w:color w:val="auto"/>
        </w:rPr>
        <w:tab/>
        <w:t xml:space="preserve"> </w:t>
      </w:r>
      <w:r w:rsidRPr="00607087">
        <w:rPr>
          <w:color w:val="auto"/>
        </w:rPr>
        <w:tab/>
        <w:t xml:space="preserve"> </w:t>
      </w:r>
      <w:r w:rsidRPr="00607087">
        <w:rPr>
          <w:color w:val="auto"/>
        </w:rPr>
        <w:tab/>
      </w:r>
      <w:r w:rsidR="00FC017B" w:rsidRPr="00607087">
        <w:rPr>
          <w:color w:val="auto"/>
          <w:u w:val="single" w:color="000000"/>
        </w:rPr>
        <w:t>Artikel 14</w:t>
      </w:r>
      <w:r w:rsidR="00FC017B" w:rsidRPr="00607087">
        <w:rPr>
          <w:color w:val="auto"/>
        </w:rPr>
        <w:t xml:space="preserve"> </w:t>
      </w:r>
    </w:p>
    <w:p w14:paraId="51E5B412" w14:textId="440131C7" w:rsidR="00A1315E" w:rsidRDefault="00FC017B" w:rsidP="00F54A6F">
      <w:pPr>
        <w:ind w:left="-5" w:right="76"/>
        <w:rPr>
          <w:color w:val="auto"/>
        </w:rPr>
      </w:pPr>
      <w:r w:rsidRPr="00607087">
        <w:rPr>
          <w:color w:val="auto"/>
        </w:rPr>
        <w:t xml:space="preserve">Kwartels kunnen alleen worden ingezonden als het bewijs van inenting tegen pseudovogelpest ( of een kopie ) wordt bijgevoegd. </w:t>
      </w:r>
      <w:r w:rsidR="003B3569" w:rsidRPr="00607087">
        <w:rPr>
          <w:color w:val="auto"/>
        </w:rPr>
        <w:tab/>
        <w:t xml:space="preserve"> </w:t>
      </w:r>
      <w:r w:rsidR="003B3569" w:rsidRPr="00607087">
        <w:rPr>
          <w:color w:val="auto"/>
        </w:rPr>
        <w:tab/>
        <w:t xml:space="preserve"> </w:t>
      </w:r>
      <w:r w:rsidR="003B3569" w:rsidRPr="00607087">
        <w:rPr>
          <w:color w:val="auto"/>
        </w:rPr>
        <w:tab/>
        <w:t xml:space="preserve"> </w:t>
      </w:r>
      <w:r w:rsidR="003B3569" w:rsidRPr="00607087">
        <w:rPr>
          <w:color w:val="auto"/>
        </w:rPr>
        <w:tab/>
      </w:r>
    </w:p>
    <w:p w14:paraId="6F543910" w14:textId="77777777" w:rsidR="00A1315E" w:rsidRDefault="00A1315E">
      <w:pPr>
        <w:tabs>
          <w:tab w:val="center" w:pos="720"/>
          <w:tab w:val="center" w:pos="1440"/>
          <w:tab w:val="center" w:pos="2161"/>
          <w:tab w:val="center" w:pos="3271"/>
        </w:tabs>
        <w:spacing w:line="259" w:lineRule="auto"/>
        <w:ind w:left="-15" w:firstLine="0"/>
        <w:rPr>
          <w:color w:val="auto"/>
        </w:rPr>
      </w:pPr>
    </w:p>
    <w:p w14:paraId="20B7494D" w14:textId="0D1DFAF3" w:rsidR="00CD5FA2" w:rsidRPr="00607087" w:rsidRDefault="00FC017B" w:rsidP="00A1315E">
      <w:pPr>
        <w:tabs>
          <w:tab w:val="center" w:pos="720"/>
          <w:tab w:val="center" w:pos="1440"/>
          <w:tab w:val="center" w:pos="2161"/>
          <w:tab w:val="center" w:pos="3271"/>
        </w:tabs>
        <w:spacing w:line="259" w:lineRule="auto"/>
        <w:ind w:left="-15" w:firstLine="0"/>
        <w:jc w:val="center"/>
        <w:rPr>
          <w:color w:val="auto"/>
        </w:rPr>
      </w:pPr>
      <w:r w:rsidRPr="00607087">
        <w:rPr>
          <w:color w:val="auto"/>
          <w:u w:val="single" w:color="000000"/>
        </w:rPr>
        <w:t>Artikel 15</w:t>
      </w:r>
    </w:p>
    <w:p w14:paraId="3283DD93" w14:textId="1C219590" w:rsidR="00CD5FA2" w:rsidRPr="00607087" w:rsidRDefault="00FC017B">
      <w:pPr>
        <w:ind w:left="-5" w:right="524"/>
        <w:rPr>
          <w:color w:val="auto"/>
        </w:rPr>
      </w:pPr>
      <w:r w:rsidRPr="00607087">
        <w:rPr>
          <w:color w:val="auto"/>
        </w:rPr>
        <w:t xml:space="preserve">Zieke en/of gebrekkige vogels, evenals vogels met parasieten (o.a. mijt), mogen niet worden ingezonden en zullen daarom worden geweigerd. Al ingebrachte vogels, die kennelijk ziek zijn of parasieten bij zich dragen, worden uit de zaal verwijderd. </w:t>
      </w:r>
    </w:p>
    <w:p w14:paraId="17B013A6" w14:textId="77777777" w:rsidR="00FC017B" w:rsidRPr="00607087" w:rsidRDefault="00FC017B">
      <w:pPr>
        <w:ind w:left="-5" w:right="524"/>
        <w:rPr>
          <w:color w:val="auto"/>
        </w:rPr>
      </w:pPr>
    </w:p>
    <w:p w14:paraId="07D818A3" w14:textId="5320E2AC" w:rsidR="00CD5FA2" w:rsidRPr="00607087" w:rsidRDefault="00FC017B" w:rsidP="00A1315E">
      <w:pPr>
        <w:tabs>
          <w:tab w:val="center" w:pos="720"/>
          <w:tab w:val="center" w:pos="1440"/>
          <w:tab w:val="center" w:pos="2161"/>
          <w:tab w:val="center" w:pos="3271"/>
        </w:tabs>
        <w:spacing w:line="259" w:lineRule="auto"/>
        <w:ind w:left="-15" w:firstLine="0"/>
        <w:jc w:val="center"/>
        <w:rPr>
          <w:color w:val="auto"/>
        </w:rPr>
      </w:pPr>
      <w:r w:rsidRPr="00607087">
        <w:rPr>
          <w:color w:val="auto"/>
          <w:u w:val="single" w:color="000000"/>
        </w:rPr>
        <w:t>Artikel 16</w:t>
      </w:r>
    </w:p>
    <w:p w14:paraId="0835DC97" w14:textId="50593749" w:rsidR="00CD5FA2" w:rsidRPr="00607087" w:rsidRDefault="00FC017B">
      <w:pPr>
        <w:ind w:left="-5"/>
        <w:rPr>
          <w:color w:val="auto"/>
        </w:rPr>
      </w:pPr>
      <w:r w:rsidRPr="00607087">
        <w:rPr>
          <w:color w:val="auto"/>
        </w:rPr>
        <w:t xml:space="preserve">Vogels met dubbele en open ringen (zogenaamde knijpringen) zullen niet ter keuring worden voorgedragen. </w:t>
      </w:r>
    </w:p>
    <w:p w14:paraId="155C4940" w14:textId="5E8408B3" w:rsidR="00CD5FA2" w:rsidRPr="00607087" w:rsidRDefault="00FC017B" w:rsidP="00A1315E">
      <w:pPr>
        <w:tabs>
          <w:tab w:val="center" w:pos="720"/>
          <w:tab w:val="center" w:pos="1440"/>
          <w:tab w:val="center" w:pos="2161"/>
          <w:tab w:val="center" w:pos="3271"/>
        </w:tabs>
        <w:spacing w:line="259" w:lineRule="auto"/>
        <w:ind w:left="-15" w:firstLine="0"/>
        <w:jc w:val="center"/>
        <w:rPr>
          <w:color w:val="auto"/>
        </w:rPr>
      </w:pPr>
      <w:r w:rsidRPr="00607087">
        <w:rPr>
          <w:color w:val="auto"/>
          <w:u w:val="single" w:color="000000"/>
        </w:rPr>
        <w:t>Artikel 17</w:t>
      </w:r>
    </w:p>
    <w:p w14:paraId="1072DF2A" w14:textId="1BCCDD9D" w:rsidR="00CD5FA2" w:rsidRPr="00607087" w:rsidRDefault="00FC017B">
      <w:pPr>
        <w:ind w:left="-5"/>
        <w:rPr>
          <w:color w:val="auto"/>
        </w:rPr>
      </w:pPr>
      <w:r w:rsidRPr="00607087">
        <w:rPr>
          <w:color w:val="auto"/>
        </w:rPr>
        <w:t xml:space="preserve">Voor schade aan- en/of sterfte van vogels kan het TT - bestuur niet aansprakelijk worden gesteld, tenzij grove nalatigheid kan worden aangetoond. </w:t>
      </w:r>
    </w:p>
    <w:p w14:paraId="2FE60E0A" w14:textId="7BDB35C8" w:rsidR="00F21097" w:rsidRPr="00607087" w:rsidRDefault="003B3569" w:rsidP="00A1315E">
      <w:pPr>
        <w:spacing w:after="0" w:line="259" w:lineRule="auto"/>
        <w:ind w:left="0" w:firstLine="0"/>
        <w:rPr>
          <w:color w:val="auto"/>
        </w:rPr>
      </w:pPr>
      <w:r w:rsidRPr="00607087">
        <w:rPr>
          <w:color w:val="auto"/>
        </w:rPr>
        <w:t xml:space="preserve">   </w:t>
      </w:r>
      <w:r w:rsidRPr="00607087">
        <w:rPr>
          <w:color w:val="auto"/>
        </w:rPr>
        <w:tab/>
        <w:t xml:space="preserve"> </w:t>
      </w:r>
      <w:r w:rsidRPr="00607087">
        <w:rPr>
          <w:color w:val="auto"/>
        </w:rPr>
        <w:tab/>
        <w:t xml:space="preserve"> </w:t>
      </w:r>
      <w:r w:rsidRPr="00607087">
        <w:rPr>
          <w:color w:val="auto"/>
        </w:rPr>
        <w:tab/>
        <w:t xml:space="preserve">                                                                       </w:t>
      </w:r>
    </w:p>
    <w:p w14:paraId="5DC52D63" w14:textId="3AAF8DAF" w:rsidR="00CD5FA2" w:rsidRPr="00607087" w:rsidRDefault="00FC017B" w:rsidP="00A1315E">
      <w:pPr>
        <w:spacing w:line="259" w:lineRule="auto"/>
        <w:ind w:left="-5"/>
        <w:jc w:val="center"/>
        <w:rPr>
          <w:color w:val="auto"/>
        </w:rPr>
      </w:pPr>
      <w:r w:rsidRPr="00607087">
        <w:rPr>
          <w:color w:val="auto"/>
          <w:u w:val="single" w:color="000000"/>
        </w:rPr>
        <w:t>Artikel 18</w:t>
      </w:r>
    </w:p>
    <w:p w14:paraId="706B2400" w14:textId="0BF525CC" w:rsidR="00CD5FA2" w:rsidRPr="00607087" w:rsidRDefault="00FC017B">
      <w:pPr>
        <w:ind w:left="-5"/>
        <w:rPr>
          <w:b/>
          <w:color w:val="auto"/>
        </w:rPr>
      </w:pPr>
      <w:r w:rsidRPr="00607087">
        <w:rPr>
          <w:b/>
          <w:color w:val="auto"/>
        </w:rPr>
        <w:t>In alle gevallen, waarin dit reglement niet voorziet beslist het tentoonstellingsbestuur.</w:t>
      </w:r>
    </w:p>
    <w:p w14:paraId="59510990" w14:textId="77777777" w:rsidR="00CD5FA2" w:rsidRPr="00607087" w:rsidRDefault="003B3569">
      <w:pPr>
        <w:spacing w:after="0" w:line="259" w:lineRule="auto"/>
        <w:ind w:left="0" w:firstLine="0"/>
        <w:rPr>
          <w:b/>
          <w:color w:val="auto"/>
        </w:rPr>
      </w:pPr>
      <w:r w:rsidRPr="00607087">
        <w:rPr>
          <w:b/>
          <w:color w:val="auto"/>
        </w:rPr>
        <w:t xml:space="preserve">  </w:t>
      </w:r>
    </w:p>
    <w:p w14:paraId="14E8B301" w14:textId="77777777" w:rsidR="00CD5FA2" w:rsidRPr="00607087" w:rsidRDefault="003B3569">
      <w:pPr>
        <w:spacing w:after="0" w:line="259" w:lineRule="auto"/>
        <w:ind w:left="0" w:firstLine="0"/>
        <w:rPr>
          <w:color w:val="auto"/>
        </w:rPr>
      </w:pPr>
      <w:r w:rsidRPr="00607087">
        <w:rPr>
          <w:color w:val="auto"/>
          <w:sz w:val="20"/>
        </w:rPr>
        <w:t xml:space="preserve">                   </w:t>
      </w:r>
      <w:r w:rsidRPr="00607087">
        <w:rPr>
          <w:rFonts w:ascii="Arial" w:eastAsia="Arial" w:hAnsi="Arial" w:cs="Arial"/>
          <w:b/>
          <w:color w:val="auto"/>
          <w:sz w:val="24"/>
        </w:rPr>
        <w:t xml:space="preserve">Het weten waard vóór en tijdens de tijdelijke TT </w:t>
      </w:r>
    </w:p>
    <w:p w14:paraId="3E27F119" w14:textId="77777777" w:rsidR="00CD5FA2" w:rsidRPr="00607087" w:rsidRDefault="003B3569">
      <w:pPr>
        <w:spacing w:after="0" w:line="259" w:lineRule="auto"/>
        <w:ind w:left="0" w:firstLine="0"/>
        <w:rPr>
          <w:color w:val="auto"/>
        </w:rPr>
      </w:pPr>
      <w:r w:rsidRPr="00607087">
        <w:rPr>
          <w:color w:val="auto"/>
          <w:sz w:val="20"/>
        </w:rPr>
        <w:t xml:space="preserve"> </w:t>
      </w:r>
    </w:p>
    <w:p w14:paraId="013B92F6" w14:textId="1F895666" w:rsidR="00CD5FA2" w:rsidRPr="00F54A6F" w:rsidRDefault="00373E9D" w:rsidP="00373E9D">
      <w:pPr>
        <w:pStyle w:val="Lijstalinea"/>
        <w:numPr>
          <w:ilvl w:val="0"/>
          <w:numId w:val="9"/>
        </w:numPr>
        <w:spacing w:after="0" w:line="259" w:lineRule="auto"/>
        <w:rPr>
          <w:color w:val="auto"/>
        </w:rPr>
      </w:pPr>
      <w:r w:rsidRPr="00607087">
        <w:rPr>
          <w:color w:val="auto"/>
          <w:sz w:val="20"/>
        </w:rPr>
        <w:t>Alle kooien moeten er ordentelijk, volgens de regels en schoon uitzien. De ten toon te stellen vogels maken dan een betere indruk voor keurmeesters en publiek.</w:t>
      </w:r>
    </w:p>
    <w:p w14:paraId="23B3E041" w14:textId="77777777" w:rsidR="00F54A6F" w:rsidRPr="00607087" w:rsidRDefault="00F54A6F" w:rsidP="00373E9D">
      <w:pPr>
        <w:pStyle w:val="Lijstalinea"/>
        <w:numPr>
          <w:ilvl w:val="0"/>
          <w:numId w:val="9"/>
        </w:numPr>
        <w:spacing w:after="0" w:line="259" w:lineRule="auto"/>
        <w:rPr>
          <w:color w:val="auto"/>
        </w:rPr>
      </w:pPr>
    </w:p>
    <w:p w14:paraId="370FEE4D" w14:textId="6E4276DA" w:rsidR="00CD5FA2" w:rsidRPr="00F54A6F" w:rsidRDefault="00373E9D" w:rsidP="00373E9D">
      <w:pPr>
        <w:pStyle w:val="Lijstalinea"/>
        <w:numPr>
          <w:ilvl w:val="0"/>
          <w:numId w:val="9"/>
        </w:numPr>
        <w:spacing w:after="0" w:line="259" w:lineRule="auto"/>
        <w:rPr>
          <w:color w:val="auto"/>
        </w:rPr>
      </w:pPr>
      <w:r w:rsidRPr="00607087">
        <w:rPr>
          <w:color w:val="auto"/>
          <w:sz w:val="20"/>
        </w:rPr>
        <w:t>Universele kooien moeten wit schelpenzand als bodembedekking.</w:t>
      </w:r>
    </w:p>
    <w:p w14:paraId="3D167FD4" w14:textId="77777777" w:rsidR="00F54A6F" w:rsidRPr="00607087" w:rsidRDefault="00F54A6F" w:rsidP="00373E9D">
      <w:pPr>
        <w:pStyle w:val="Lijstalinea"/>
        <w:numPr>
          <w:ilvl w:val="0"/>
          <w:numId w:val="9"/>
        </w:numPr>
        <w:spacing w:after="0" w:line="259" w:lineRule="auto"/>
        <w:rPr>
          <w:color w:val="auto"/>
        </w:rPr>
      </w:pPr>
    </w:p>
    <w:p w14:paraId="1E685AF9" w14:textId="6A9F16A2" w:rsidR="00CD5FA2" w:rsidRPr="00F54A6F" w:rsidRDefault="003B3569" w:rsidP="00373E9D">
      <w:pPr>
        <w:pStyle w:val="Lijstalinea"/>
        <w:numPr>
          <w:ilvl w:val="0"/>
          <w:numId w:val="9"/>
        </w:numPr>
        <w:spacing w:after="0" w:line="259" w:lineRule="auto"/>
        <w:rPr>
          <w:color w:val="auto"/>
        </w:rPr>
      </w:pPr>
      <w:r w:rsidRPr="00607087">
        <w:rPr>
          <w:color w:val="auto"/>
          <w:sz w:val="20"/>
        </w:rPr>
        <w:t xml:space="preserve">Parkieten moeten zaad op de bodem als bodembedekking. </w:t>
      </w:r>
      <w:r w:rsidR="00373E9D" w:rsidRPr="00607087">
        <w:rPr>
          <w:color w:val="auto"/>
          <w:sz w:val="20"/>
        </w:rPr>
        <w:t>Vruchten- , nectar- en insectenetende vogels mogen afwijkende, absorberende bodembedekking hebben.</w:t>
      </w:r>
    </w:p>
    <w:p w14:paraId="6B8BF404" w14:textId="77777777" w:rsidR="00F54A6F" w:rsidRPr="00607087" w:rsidRDefault="00F54A6F" w:rsidP="00373E9D">
      <w:pPr>
        <w:pStyle w:val="Lijstalinea"/>
        <w:numPr>
          <w:ilvl w:val="0"/>
          <w:numId w:val="9"/>
        </w:numPr>
        <w:spacing w:after="0" w:line="259" w:lineRule="auto"/>
        <w:rPr>
          <w:color w:val="auto"/>
        </w:rPr>
      </w:pPr>
    </w:p>
    <w:p w14:paraId="7DF12CA9" w14:textId="2578F758" w:rsidR="00CD5FA2" w:rsidRPr="00F54A6F" w:rsidRDefault="00373E9D" w:rsidP="00373E9D">
      <w:pPr>
        <w:pStyle w:val="Lijstalinea"/>
        <w:numPr>
          <w:ilvl w:val="0"/>
          <w:numId w:val="9"/>
        </w:numPr>
        <w:spacing w:after="0" w:line="259" w:lineRule="auto"/>
        <w:rPr>
          <w:color w:val="auto"/>
        </w:rPr>
      </w:pPr>
      <w:r w:rsidRPr="00607087">
        <w:rPr>
          <w:color w:val="auto"/>
          <w:sz w:val="20"/>
        </w:rPr>
        <w:t>Het kooinummer in het midden voor de kooi bevestigen.</w:t>
      </w:r>
    </w:p>
    <w:p w14:paraId="40832DDB" w14:textId="77777777" w:rsidR="00F54A6F" w:rsidRPr="00607087" w:rsidRDefault="00F54A6F" w:rsidP="00373E9D">
      <w:pPr>
        <w:pStyle w:val="Lijstalinea"/>
        <w:numPr>
          <w:ilvl w:val="0"/>
          <w:numId w:val="9"/>
        </w:numPr>
        <w:spacing w:after="0" w:line="259" w:lineRule="auto"/>
        <w:rPr>
          <w:color w:val="auto"/>
        </w:rPr>
      </w:pPr>
    </w:p>
    <w:p w14:paraId="69035750" w14:textId="372A0D64" w:rsidR="00CD5FA2" w:rsidRPr="00F54A6F" w:rsidRDefault="00373E9D" w:rsidP="00373E9D">
      <w:pPr>
        <w:pStyle w:val="Lijstalinea"/>
        <w:numPr>
          <w:ilvl w:val="0"/>
          <w:numId w:val="9"/>
        </w:numPr>
        <w:spacing w:after="0" w:line="259" w:lineRule="auto"/>
        <w:rPr>
          <w:color w:val="auto"/>
        </w:rPr>
      </w:pPr>
      <w:r w:rsidRPr="00607087">
        <w:rPr>
          <w:color w:val="auto"/>
          <w:sz w:val="20"/>
        </w:rPr>
        <w:t>Geen gekleurde knijpringen om de poten, anders worden de vogels niet gekeurd.</w:t>
      </w:r>
      <w:r w:rsidR="00F54A6F">
        <w:rPr>
          <w:color w:val="auto"/>
          <w:sz w:val="20"/>
        </w:rPr>
        <w:t xml:space="preserve"> Controleer ook of de nagels compleet zijn.</w:t>
      </w:r>
    </w:p>
    <w:p w14:paraId="527523EF" w14:textId="77777777" w:rsidR="00F54A6F" w:rsidRPr="00607087" w:rsidRDefault="00F54A6F" w:rsidP="00373E9D">
      <w:pPr>
        <w:pStyle w:val="Lijstalinea"/>
        <w:numPr>
          <w:ilvl w:val="0"/>
          <w:numId w:val="9"/>
        </w:numPr>
        <w:spacing w:after="0" w:line="259" w:lineRule="auto"/>
        <w:rPr>
          <w:color w:val="auto"/>
        </w:rPr>
      </w:pPr>
    </w:p>
    <w:p w14:paraId="7BF5217C" w14:textId="09F63597" w:rsidR="00CD5FA2" w:rsidRPr="00F54A6F" w:rsidRDefault="00373E9D" w:rsidP="00373E9D">
      <w:pPr>
        <w:pStyle w:val="Lijstalinea"/>
        <w:numPr>
          <w:ilvl w:val="0"/>
          <w:numId w:val="9"/>
        </w:numPr>
        <w:spacing w:after="0" w:line="259" w:lineRule="auto"/>
        <w:rPr>
          <w:color w:val="auto"/>
        </w:rPr>
      </w:pPr>
      <w:r w:rsidRPr="00607087">
        <w:rPr>
          <w:color w:val="auto"/>
          <w:sz w:val="20"/>
        </w:rPr>
        <w:t>Parkietsoorten worden na de keuring van water voorzien, tenzij de eigenaar dat bij het inbrengen anders aangeeft.</w:t>
      </w:r>
    </w:p>
    <w:p w14:paraId="0E5AA058" w14:textId="77777777" w:rsidR="00F54A6F" w:rsidRPr="00607087" w:rsidRDefault="00F54A6F" w:rsidP="00373E9D">
      <w:pPr>
        <w:pStyle w:val="Lijstalinea"/>
        <w:numPr>
          <w:ilvl w:val="0"/>
          <w:numId w:val="9"/>
        </w:numPr>
        <w:spacing w:after="0" w:line="259" w:lineRule="auto"/>
        <w:rPr>
          <w:color w:val="auto"/>
        </w:rPr>
      </w:pPr>
    </w:p>
    <w:p w14:paraId="10E919EE" w14:textId="0115896F" w:rsidR="00CD5FA2" w:rsidRPr="00F54A6F" w:rsidRDefault="00373E9D" w:rsidP="00373E9D">
      <w:pPr>
        <w:pStyle w:val="Lijstalinea"/>
        <w:numPr>
          <w:ilvl w:val="0"/>
          <w:numId w:val="9"/>
        </w:numPr>
        <w:spacing w:after="0" w:line="259" w:lineRule="auto"/>
        <w:rPr>
          <w:color w:val="auto"/>
        </w:rPr>
      </w:pPr>
      <w:r w:rsidRPr="00607087">
        <w:rPr>
          <w:color w:val="auto"/>
          <w:sz w:val="20"/>
        </w:rPr>
        <w:t>Vogels moeten vrij van ongedierte zijn (vedermijt en bloedluis).</w:t>
      </w:r>
    </w:p>
    <w:p w14:paraId="56B312C7" w14:textId="77777777" w:rsidR="00F54A6F" w:rsidRPr="00607087" w:rsidRDefault="00F54A6F" w:rsidP="00373E9D">
      <w:pPr>
        <w:pStyle w:val="Lijstalinea"/>
        <w:numPr>
          <w:ilvl w:val="0"/>
          <w:numId w:val="9"/>
        </w:numPr>
        <w:spacing w:after="0" w:line="259" w:lineRule="auto"/>
        <w:rPr>
          <w:color w:val="auto"/>
        </w:rPr>
      </w:pPr>
    </w:p>
    <w:p w14:paraId="2F4C4FE3" w14:textId="36168E9A" w:rsidR="00CD5FA2" w:rsidRPr="00F54A6F" w:rsidRDefault="00373E9D" w:rsidP="00373E9D">
      <w:pPr>
        <w:pStyle w:val="Lijstalinea"/>
        <w:numPr>
          <w:ilvl w:val="0"/>
          <w:numId w:val="9"/>
        </w:numPr>
        <w:spacing w:after="0" w:line="259" w:lineRule="auto"/>
        <w:rPr>
          <w:color w:val="auto"/>
        </w:rPr>
      </w:pPr>
      <w:r w:rsidRPr="00607087">
        <w:rPr>
          <w:color w:val="auto"/>
          <w:sz w:val="20"/>
        </w:rPr>
        <w:lastRenderedPageBreak/>
        <w:t xml:space="preserve">Alle vogels moeten schoon en in goede conditie ingeleverd worden. Hiermee bereikt u de hoogste score aan punten. </w:t>
      </w:r>
    </w:p>
    <w:p w14:paraId="05003C63" w14:textId="77777777" w:rsidR="00F54A6F" w:rsidRPr="00607087" w:rsidRDefault="00F54A6F" w:rsidP="00373E9D">
      <w:pPr>
        <w:pStyle w:val="Lijstalinea"/>
        <w:numPr>
          <w:ilvl w:val="0"/>
          <w:numId w:val="9"/>
        </w:numPr>
        <w:spacing w:after="0" w:line="259" w:lineRule="auto"/>
        <w:rPr>
          <w:color w:val="auto"/>
        </w:rPr>
      </w:pPr>
    </w:p>
    <w:p w14:paraId="578A2EF3" w14:textId="589CC9BA" w:rsidR="00CD5FA2" w:rsidRPr="00607087" w:rsidRDefault="00373E9D" w:rsidP="00373E9D">
      <w:pPr>
        <w:pStyle w:val="Lijstalinea"/>
        <w:numPr>
          <w:ilvl w:val="0"/>
          <w:numId w:val="9"/>
        </w:numPr>
        <w:spacing w:after="0" w:line="259" w:lineRule="auto"/>
        <w:rPr>
          <w:color w:val="auto"/>
        </w:rPr>
      </w:pPr>
      <w:r w:rsidRPr="00607087">
        <w:rPr>
          <w:color w:val="auto"/>
          <w:sz w:val="20"/>
        </w:rPr>
        <w:t>Opening van deze TT is op donderdag 1</w:t>
      </w:r>
      <w:r w:rsidR="00A1315E">
        <w:rPr>
          <w:color w:val="auto"/>
          <w:sz w:val="20"/>
        </w:rPr>
        <w:t>3</w:t>
      </w:r>
      <w:r w:rsidRPr="00607087">
        <w:rPr>
          <w:color w:val="auto"/>
          <w:sz w:val="20"/>
        </w:rPr>
        <w:t xml:space="preserve"> november 202</w:t>
      </w:r>
      <w:r w:rsidR="00A1315E">
        <w:rPr>
          <w:color w:val="auto"/>
          <w:sz w:val="20"/>
        </w:rPr>
        <w:t>5</w:t>
      </w:r>
      <w:r w:rsidRPr="00607087">
        <w:rPr>
          <w:color w:val="auto"/>
          <w:sz w:val="20"/>
        </w:rPr>
        <w:t xml:space="preserve"> om 20.00 uur.</w:t>
      </w:r>
    </w:p>
    <w:p w14:paraId="3211A825" w14:textId="77777777" w:rsidR="00373E9D" w:rsidRPr="00F54A6F" w:rsidRDefault="003B3569" w:rsidP="00373E9D">
      <w:pPr>
        <w:pStyle w:val="Lijstalinea"/>
        <w:numPr>
          <w:ilvl w:val="0"/>
          <w:numId w:val="9"/>
        </w:numPr>
        <w:spacing w:line="249" w:lineRule="auto"/>
        <w:rPr>
          <w:color w:val="auto"/>
        </w:rPr>
      </w:pPr>
      <w:r w:rsidRPr="00607087">
        <w:rPr>
          <w:color w:val="auto"/>
          <w:sz w:val="20"/>
        </w:rPr>
        <w:t xml:space="preserve">De verkoopklasse is gratis voor inzenders TT. </w:t>
      </w:r>
    </w:p>
    <w:p w14:paraId="69C70C83" w14:textId="77777777" w:rsidR="00F54A6F" w:rsidRPr="00607087" w:rsidRDefault="00F54A6F" w:rsidP="00373E9D">
      <w:pPr>
        <w:pStyle w:val="Lijstalinea"/>
        <w:numPr>
          <w:ilvl w:val="0"/>
          <w:numId w:val="9"/>
        </w:numPr>
        <w:spacing w:line="249" w:lineRule="auto"/>
        <w:rPr>
          <w:color w:val="auto"/>
        </w:rPr>
      </w:pPr>
    </w:p>
    <w:p w14:paraId="0E428550" w14:textId="1371B720" w:rsidR="00CD5FA2" w:rsidRPr="00F54A6F" w:rsidRDefault="003B3569" w:rsidP="00373E9D">
      <w:pPr>
        <w:pStyle w:val="Lijstalinea"/>
        <w:numPr>
          <w:ilvl w:val="0"/>
          <w:numId w:val="9"/>
        </w:numPr>
        <w:spacing w:line="249" w:lineRule="auto"/>
        <w:rPr>
          <w:color w:val="auto"/>
        </w:rPr>
      </w:pPr>
      <w:r w:rsidRPr="00607087">
        <w:rPr>
          <w:color w:val="auto"/>
          <w:sz w:val="20"/>
        </w:rPr>
        <w:t>Leden die geen vogels in de wedstrijd klasse inzenden, kunnen evt. wel vog</w:t>
      </w:r>
      <w:r w:rsidR="00373E9D" w:rsidRPr="00607087">
        <w:rPr>
          <w:color w:val="auto"/>
          <w:sz w:val="20"/>
        </w:rPr>
        <w:t>els in</w:t>
      </w:r>
      <w:r w:rsidRPr="00607087">
        <w:rPr>
          <w:color w:val="auto"/>
          <w:sz w:val="20"/>
        </w:rPr>
        <w:t xml:space="preserve"> de verkoopklasse te koop zetten, de kosten zijn dan € </w:t>
      </w:r>
      <w:r w:rsidR="00373E9D" w:rsidRPr="00607087">
        <w:rPr>
          <w:color w:val="auto"/>
          <w:sz w:val="20"/>
        </w:rPr>
        <w:t>1,50 per vogel en verplichte</w:t>
      </w:r>
      <w:r w:rsidRPr="00607087">
        <w:rPr>
          <w:color w:val="auto"/>
          <w:sz w:val="20"/>
        </w:rPr>
        <w:t xml:space="preserve"> afname van een catalogus. </w:t>
      </w:r>
      <w:r w:rsidR="00607087" w:rsidRPr="00607087">
        <w:rPr>
          <w:color w:val="auto"/>
          <w:sz w:val="20"/>
        </w:rPr>
        <w:t>In de verkoop klasse maximaal 2 vogels per kooi.</w:t>
      </w:r>
    </w:p>
    <w:p w14:paraId="3F784FCD" w14:textId="77777777" w:rsidR="00F54A6F" w:rsidRPr="00607087" w:rsidRDefault="00F54A6F" w:rsidP="00373E9D">
      <w:pPr>
        <w:pStyle w:val="Lijstalinea"/>
        <w:numPr>
          <w:ilvl w:val="0"/>
          <w:numId w:val="9"/>
        </w:numPr>
        <w:spacing w:line="249" w:lineRule="auto"/>
        <w:rPr>
          <w:color w:val="auto"/>
        </w:rPr>
      </w:pPr>
    </w:p>
    <w:p w14:paraId="29709C9B" w14:textId="08B82D60" w:rsidR="00CD5FA2" w:rsidRPr="00F54A6F" w:rsidRDefault="00607087" w:rsidP="00373E9D">
      <w:pPr>
        <w:pStyle w:val="Lijstalinea"/>
        <w:numPr>
          <w:ilvl w:val="0"/>
          <w:numId w:val="9"/>
        </w:numPr>
        <w:spacing w:after="0" w:line="259" w:lineRule="auto"/>
        <w:rPr>
          <w:color w:val="auto"/>
        </w:rPr>
      </w:pPr>
      <w:r w:rsidRPr="00607087">
        <w:rPr>
          <w:color w:val="auto"/>
          <w:sz w:val="20"/>
        </w:rPr>
        <w:t>Kooien voor de verkoopklasse moeten van tevoren worden opgehaald bij de materiaalopslag van de vereniging, tegelijk met de kooien voor de TT vogels.</w:t>
      </w:r>
    </w:p>
    <w:p w14:paraId="0C7887AF" w14:textId="77777777" w:rsidR="00F54A6F" w:rsidRPr="00607087" w:rsidRDefault="00F54A6F" w:rsidP="00373E9D">
      <w:pPr>
        <w:pStyle w:val="Lijstalinea"/>
        <w:numPr>
          <w:ilvl w:val="0"/>
          <w:numId w:val="9"/>
        </w:numPr>
        <w:spacing w:after="0" w:line="259" w:lineRule="auto"/>
        <w:rPr>
          <w:color w:val="auto"/>
        </w:rPr>
      </w:pPr>
    </w:p>
    <w:p w14:paraId="6034A300" w14:textId="4EE2CBFC" w:rsidR="00CD5FA2" w:rsidRPr="00607087" w:rsidRDefault="0072058B" w:rsidP="00373E9D">
      <w:pPr>
        <w:pStyle w:val="Lijstalinea"/>
        <w:numPr>
          <w:ilvl w:val="0"/>
          <w:numId w:val="9"/>
        </w:numPr>
        <w:spacing w:line="249" w:lineRule="auto"/>
        <w:rPr>
          <w:color w:val="auto"/>
        </w:rPr>
      </w:pPr>
      <w:r w:rsidRPr="00607087">
        <w:rPr>
          <w:noProof/>
          <w:color w:val="auto"/>
        </w:rPr>
        <w:drawing>
          <wp:anchor distT="0" distB="0" distL="114300" distR="114300" simplePos="0" relativeHeight="251661312" behindDoc="1" locked="0" layoutInCell="1" allowOverlap="1" wp14:anchorId="1E473CB4" wp14:editId="27B56954">
            <wp:simplePos x="0" y="0"/>
            <wp:positionH relativeFrom="column">
              <wp:posOffset>2551430</wp:posOffset>
            </wp:positionH>
            <wp:positionV relativeFrom="paragraph">
              <wp:posOffset>441960</wp:posOffset>
            </wp:positionV>
            <wp:extent cx="1781175" cy="742950"/>
            <wp:effectExtent l="0" t="0" r="9525" b="0"/>
            <wp:wrapNone/>
            <wp:docPr id="9225" name="Picture 9225"/>
            <wp:cNvGraphicFramePr/>
            <a:graphic xmlns:a="http://schemas.openxmlformats.org/drawingml/2006/main">
              <a:graphicData uri="http://schemas.openxmlformats.org/drawingml/2006/picture">
                <pic:pic xmlns:pic="http://schemas.openxmlformats.org/drawingml/2006/picture">
                  <pic:nvPicPr>
                    <pic:cNvPr id="9225" name="Picture 922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1175" cy="742950"/>
                    </a:xfrm>
                    <a:prstGeom prst="rect">
                      <a:avLst/>
                    </a:prstGeom>
                  </pic:spPr>
                </pic:pic>
              </a:graphicData>
            </a:graphic>
            <wp14:sizeRelH relativeFrom="margin">
              <wp14:pctWidth>0</wp14:pctWidth>
            </wp14:sizeRelH>
            <wp14:sizeRelV relativeFrom="margin">
              <wp14:pctHeight>0</wp14:pctHeight>
            </wp14:sizeRelV>
          </wp:anchor>
        </w:drawing>
      </w:r>
      <w:r w:rsidR="00607087" w:rsidRPr="00607087">
        <w:rPr>
          <w:color w:val="auto"/>
          <w:sz w:val="20"/>
        </w:rPr>
        <w:t>Eerst na de opening van de TT mogen verkoopvogels in de verkoopklasse ingebracht worden. Het uitkooien van de verkoopvogels is een half uur voor het uitgeven van de TT vogels.(</w:t>
      </w:r>
      <w:r w:rsidRPr="00607087">
        <w:rPr>
          <w:color w:val="auto"/>
          <w:sz w:val="20"/>
        </w:rPr>
        <w:t xml:space="preserve">15.00 uur) </w:t>
      </w:r>
    </w:p>
    <w:p w14:paraId="5E5E15C8" w14:textId="53B27A33" w:rsidR="00CD5FA2" w:rsidRPr="00607087" w:rsidRDefault="003B3569">
      <w:pPr>
        <w:spacing w:after="0" w:line="259" w:lineRule="auto"/>
        <w:ind w:left="240" w:firstLine="0"/>
        <w:rPr>
          <w:color w:val="auto"/>
        </w:rPr>
      </w:pPr>
      <w:r w:rsidRPr="00607087">
        <w:rPr>
          <w:color w:val="auto"/>
          <w:sz w:val="20"/>
        </w:rPr>
        <w:t xml:space="preserve"> </w:t>
      </w:r>
    </w:p>
    <w:p w14:paraId="5A76913E" w14:textId="1B271D93" w:rsidR="00CD5FA2" w:rsidRPr="00607087" w:rsidRDefault="003B3569">
      <w:pPr>
        <w:spacing w:after="0" w:line="259" w:lineRule="auto"/>
        <w:ind w:left="240" w:right="2133" w:firstLine="0"/>
        <w:rPr>
          <w:color w:val="auto"/>
        </w:rPr>
      </w:pPr>
      <w:r w:rsidRPr="00607087">
        <w:rPr>
          <w:color w:val="auto"/>
          <w:sz w:val="20"/>
        </w:rPr>
        <w:t xml:space="preserve"> </w:t>
      </w:r>
    </w:p>
    <w:p w14:paraId="11AECD78" w14:textId="0FEBC6C7" w:rsidR="00CD5FA2" w:rsidRPr="00607087" w:rsidRDefault="00CD5FA2">
      <w:pPr>
        <w:spacing w:after="0" w:line="259" w:lineRule="auto"/>
        <w:ind w:left="2324" w:firstLine="0"/>
        <w:rPr>
          <w:color w:val="auto"/>
        </w:rPr>
      </w:pPr>
    </w:p>
    <w:sectPr w:rsidR="00CD5FA2" w:rsidRPr="00607087" w:rsidSect="00C27672">
      <w:pgSz w:w="8419" w:h="11906"/>
      <w:pgMar w:top="522" w:right="754" w:bottom="488" w:left="737" w:header="709" w:footer="709" w:gutter="0"/>
      <w:cols w:space="708"/>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F172C"/>
    <w:multiLevelType w:val="hybridMultilevel"/>
    <w:tmpl w:val="84C049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EF3C37"/>
    <w:multiLevelType w:val="hybridMultilevel"/>
    <w:tmpl w:val="B540F246"/>
    <w:lvl w:ilvl="0" w:tplc="FA4CC588">
      <w:start w:val="5"/>
      <w:numFmt w:val="decimal"/>
      <w:lvlText w:val="%1"/>
      <w:lvlJc w:val="left"/>
      <w:pPr>
        <w:ind w:left="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1EC9EB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A42A10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23E53B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7124EF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1FAEC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E74963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81C5B2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452ED3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4834733"/>
    <w:multiLevelType w:val="hybridMultilevel"/>
    <w:tmpl w:val="5C3E19CE"/>
    <w:lvl w:ilvl="0" w:tplc="64A2F646">
      <w:start w:val="1"/>
      <w:numFmt w:val="upperLetter"/>
      <w:lvlText w:val="%1."/>
      <w:lvlJc w:val="left"/>
      <w:pPr>
        <w:ind w:left="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77C80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62E6A0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364A56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9C2A0A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DA6AB1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63A90B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EECCE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266601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6557413"/>
    <w:multiLevelType w:val="hybridMultilevel"/>
    <w:tmpl w:val="9BD83070"/>
    <w:lvl w:ilvl="0" w:tplc="C79E7ECA">
      <w:start w:val="10"/>
      <w:numFmt w:val="decimal"/>
      <w:lvlText w:val="%1."/>
      <w:lvlJc w:val="left"/>
      <w:pPr>
        <w:ind w:left="3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30990C">
      <w:start w:val="1"/>
      <w:numFmt w:val="lowerLetter"/>
      <w:lvlText w:val="%2"/>
      <w:lvlJc w:val="left"/>
      <w:pPr>
        <w:ind w:left="11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C2A01E">
      <w:start w:val="1"/>
      <w:numFmt w:val="lowerRoman"/>
      <w:lvlText w:val="%3"/>
      <w:lvlJc w:val="left"/>
      <w:pPr>
        <w:ind w:left="18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1CAE706">
      <w:start w:val="1"/>
      <w:numFmt w:val="decimal"/>
      <w:lvlText w:val="%4"/>
      <w:lvlJc w:val="left"/>
      <w:pPr>
        <w:ind w:left="26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94E417E">
      <w:start w:val="1"/>
      <w:numFmt w:val="lowerLetter"/>
      <w:lvlText w:val="%5"/>
      <w:lvlJc w:val="left"/>
      <w:pPr>
        <w:ind w:left="33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4C2D06E">
      <w:start w:val="1"/>
      <w:numFmt w:val="lowerRoman"/>
      <w:lvlText w:val="%6"/>
      <w:lvlJc w:val="left"/>
      <w:pPr>
        <w:ind w:left="40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9C45F2">
      <w:start w:val="1"/>
      <w:numFmt w:val="decimal"/>
      <w:lvlText w:val="%7"/>
      <w:lvlJc w:val="left"/>
      <w:pPr>
        <w:ind w:left="47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DE6F3D0">
      <w:start w:val="1"/>
      <w:numFmt w:val="lowerLetter"/>
      <w:lvlText w:val="%8"/>
      <w:lvlJc w:val="left"/>
      <w:pPr>
        <w:ind w:left="54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5BC663A">
      <w:start w:val="1"/>
      <w:numFmt w:val="lowerRoman"/>
      <w:lvlText w:val="%9"/>
      <w:lvlJc w:val="left"/>
      <w:pPr>
        <w:ind w:left="62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DF44E7D"/>
    <w:multiLevelType w:val="hybridMultilevel"/>
    <w:tmpl w:val="9EEADE14"/>
    <w:lvl w:ilvl="0" w:tplc="5D56143E">
      <w:start w:val="1"/>
      <w:numFmt w:val="bullet"/>
      <w:lvlText w:val="*"/>
      <w:lvlJc w:val="left"/>
      <w:pPr>
        <w:ind w:left="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E1A8064">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D403FC">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9842426">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CEE1D3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A299A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88099D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61C1BDA">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2BC45C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2813547"/>
    <w:multiLevelType w:val="hybridMultilevel"/>
    <w:tmpl w:val="9672162C"/>
    <w:lvl w:ilvl="0" w:tplc="6AAA6004">
      <w:start w:val="1"/>
      <w:numFmt w:val="decimal"/>
      <w:lvlText w:val="%1"/>
      <w:lvlJc w:val="left"/>
      <w:pPr>
        <w:ind w:left="1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DA4AE1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C5A35F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73454B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F560DE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F2651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EE20FA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5E5C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95EF79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672C607B"/>
    <w:multiLevelType w:val="hybridMultilevel"/>
    <w:tmpl w:val="34D05848"/>
    <w:lvl w:ilvl="0" w:tplc="3EA23B2C">
      <w:start w:val="1"/>
      <w:numFmt w:val="bullet"/>
      <w:lvlText w:val="*"/>
      <w:lvlJc w:val="left"/>
      <w:pPr>
        <w:ind w:left="1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68654B8">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1B86906">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E68934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590855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4E02CDA">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6A6D4CA">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DE98AE">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1285012">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6DF0556F"/>
    <w:multiLevelType w:val="hybridMultilevel"/>
    <w:tmpl w:val="95543DBC"/>
    <w:lvl w:ilvl="0" w:tplc="D63E8934">
      <w:start w:val="1"/>
      <w:numFmt w:val="decimal"/>
      <w:lvlText w:val="%1"/>
      <w:lvlJc w:val="left"/>
      <w:pPr>
        <w:ind w:left="1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E388C1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F6A960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A480F8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A2502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58E3C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CC28AA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18EAB6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2563D3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7C367B86"/>
    <w:multiLevelType w:val="hybridMultilevel"/>
    <w:tmpl w:val="145C86D2"/>
    <w:lvl w:ilvl="0" w:tplc="9DDA309C">
      <w:start w:val="3"/>
      <w:numFmt w:val="decimal"/>
      <w:lvlText w:val="%1."/>
      <w:lvlJc w:val="left"/>
      <w:pPr>
        <w:ind w:left="2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6A8F620">
      <w:start w:val="1"/>
      <w:numFmt w:val="lowerLetter"/>
      <w:lvlText w:val="%2"/>
      <w:lvlJc w:val="left"/>
      <w:pPr>
        <w:ind w:left="11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170806A">
      <w:start w:val="1"/>
      <w:numFmt w:val="lowerRoman"/>
      <w:lvlText w:val="%3"/>
      <w:lvlJc w:val="left"/>
      <w:pPr>
        <w:ind w:left="18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196EC48">
      <w:start w:val="1"/>
      <w:numFmt w:val="decimal"/>
      <w:lvlText w:val="%4"/>
      <w:lvlJc w:val="left"/>
      <w:pPr>
        <w:ind w:left="26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06C810">
      <w:start w:val="1"/>
      <w:numFmt w:val="lowerLetter"/>
      <w:lvlText w:val="%5"/>
      <w:lvlJc w:val="left"/>
      <w:pPr>
        <w:ind w:left="33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2A85888">
      <w:start w:val="1"/>
      <w:numFmt w:val="lowerRoman"/>
      <w:lvlText w:val="%6"/>
      <w:lvlJc w:val="left"/>
      <w:pPr>
        <w:ind w:left="40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D7E0E82">
      <w:start w:val="1"/>
      <w:numFmt w:val="decimal"/>
      <w:lvlText w:val="%7"/>
      <w:lvlJc w:val="left"/>
      <w:pPr>
        <w:ind w:left="47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350F712">
      <w:start w:val="1"/>
      <w:numFmt w:val="lowerLetter"/>
      <w:lvlText w:val="%8"/>
      <w:lvlJc w:val="left"/>
      <w:pPr>
        <w:ind w:left="54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9528430">
      <w:start w:val="1"/>
      <w:numFmt w:val="lowerRoman"/>
      <w:lvlText w:val="%9"/>
      <w:lvlJc w:val="left"/>
      <w:pPr>
        <w:ind w:left="62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8"/>
  </w:num>
  <w:num w:numId="3">
    <w:abstractNumId w:val="3"/>
  </w:num>
  <w:num w:numId="4">
    <w:abstractNumId w:val="7"/>
  </w:num>
  <w:num w:numId="5">
    <w:abstractNumId w:val="1"/>
  </w:num>
  <w:num w:numId="6">
    <w:abstractNumId w:val="5"/>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FA2"/>
    <w:rsid w:val="00034EF2"/>
    <w:rsid w:val="00186ED5"/>
    <w:rsid w:val="001C4EDB"/>
    <w:rsid w:val="001E0E0B"/>
    <w:rsid w:val="00205CC2"/>
    <w:rsid w:val="002615DB"/>
    <w:rsid w:val="00373E9D"/>
    <w:rsid w:val="003B3569"/>
    <w:rsid w:val="00452779"/>
    <w:rsid w:val="0045683F"/>
    <w:rsid w:val="004844EC"/>
    <w:rsid w:val="0058282A"/>
    <w:rsid w:val="00607087"/>
    <w:rsid w:val="00627DBA"/>
    <w:rsid w:val="00691B7D"/>
    <w:rsid w:val="0069779F"/>
    <w:rsid w:val="0072058B"/>
    <w:rsid w:val="00795794"/>
    <w:rsid w:val="007D3350"/>
    <w:rsid w:val="007F3B95"/>
    <w:rsid w:val="00820710"/>
    <w:rsid w:val="00874AC1"/>
    <w:rsid w:val="00890F0D"/>
    <w:rsid w:val="00973F57"/>
    <w:rsid w:val="009C0050"/>
    <w:rsid w:val="009C185E"/>
    <w:rsid w:val="00A1315E"/>
    <w:rsid w:val="00A301E0"/>
    <w:rsid w:val="00A50A78"/>
    <w:rsid w:val="00AA2928"/>
    <w:rsid w:val="00BD0467"/>
    <w:rsid w:val="00C27672"/>
    <w:rsid w:val="00C840E4"/>
    <w:rsid w:val="00CD5FA2"/>
    <w:rsid w:val="00D12110"/>
    <w:rsid w:val="00DE1AC6"/>
    <w:rsid w:val="00DF3199"/>
    <w:rsid w:val="00E17F0C"/>
    <w:rsid w:val="00F21097"/>
    <w:rsid w:val="00F54A6F"/>
    <w:rsid w:val="00F94D99"/>
    <w:rsid w:val="00FA2F54"/>
    <w:rsid w:val="00FC017B"/>
    <w:rsid w:val="00FC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46F4C"/>
  <w15:docId w15:val="{D33CDBF0-78D9-4479-916B-17FEE9B1A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48" w:lineRule="auto"/>
      <w:ind w:left="10" w:hanging="10"/>
    </w:pPr>
    <w:rPr>
      <w:rFonts w:ascii="Times New Roman" w:eastAsia="Times New Roman" w:hAnsi="Times New Roman" w:cs="Times New Roman"/>
      <w:color w:val="00000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jstalinea">
    <w:name w:val="List Paragraph"/>
    <w:basedOn w:val="Standaard"/>
    <w:uiPriority w:val="34"/>
    <w:qFormat/>
    <w:rsid w:val="00373E9D"/>
    <w:pPr>
      <w:ind w:left="720"/>
      <w:contextualSpacing/>
    </w:pPr>
  </w:style>
  <w:style w:type="character" w:styleId="Hyperlink">
    <w:name w:val="Hyperlink"/>
    <w:basedOn w:val="Standaardalinea-lettertype"/>
    <w:uiPriority w:val="99"/>
    <w:unhideWhenUsed/>
    <w:rsid w:val="009C0050"/>
    <w:rPr>
      <w:color w:val="0563C1" w:themeColor="hyperlink"/>
      <w:u w:val="single"/>
    </w:rPr>
  </w:style>
  <w:style w:type="character" w:styleId="Onopgelostemelding">
    <w:name w:val="Unresolved Mention"/>
    <w:basedOn w:val="Standaardalinea-lettertype"/>
    <w:uiPriority w:val="99"/>
    <w:semiHidden/>
    <w:unhideWhenUsed/>
    <w:rsid w:val="009C0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ploeg2@gmail.com"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DE6A9-051B-4950-997D-A07901B1C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1691</Words>
  <Characters>9301</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schepers</dc:creator>
  <cp:keywords/>
  <dc:description/>
  <cp:lastModifiedBy>henk schepers</cp:lastModifiedBy>
  <cp:revision>3</cp:revision>
  <cp:lastPrinted>2022-10-08T18:16:00Z</cp:lastPrinted>
  <dcterms:created xsi:type="dcterms:W3CDTF">2025-09-24T12:12:00Z</dcterms:created>
  <dcterms:modified xsi:type="dcterms:W3CDTF">2025-10-07T08:42:00Z</dcterms:modified>
</cp:coreProperties>
</file>